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A61" w:rsidRPr="00126189" w:rsidRDefault="00C91728" w:rsidP="00126189">
      <w:pPr>
        <w:spacing w:line="300" w:lineRule="exact"/>
        <w:jc w:val="right"/>
        <w:outlineLvl w:val="0"/>
        <w:rPr>
          <w:rStyle w:val="Heading1Char"/>
          <w:rFonts w:asciiTheme="minorHAnsi" w:hAnsiTheme="minorHAnsi"/>
          <w:b w:val="0"/>
          <w:sz w:val="20"/>
          <w:lang w:val="ro-RO"/>
        </w:rPr>
      </w:pPr>
      <w:bookmarkStart w:id="0" w:name="_Toc10133"/>
      <w:bookmarkStart w:id="1" w:name="_Toc14729"/>
      <w:r w:rsidRPr="00126189">
        <w:rPr>
          <w:rStyle w:val="Heading1Char"/>
          <w:rFonts w:asciiTheme="minorHAnsi" w:hAnsiTheme="minorHAnsi"/>
          <w:b w:val="0"/>
          <w:sz w:val="20"/>
          <w:lang w:val="ro-RO"/>
        </w:rPr>
        <w:t xml:space="preserve">Anexa </w:t>
      </w:r>
      <w:r w:rsidR="00071C4B">
        <w:rPr>
          <w:rStyle w:val="Heading1Char"/>
          <w:rFonts w:asciiTheme="minorHAnsi" w:hAnsiTheme="minorHAnsi"/>
          <w:b w:val="0"/>
          <w:sz w:val="20"/>
          <w:lang w:val="ro-RO"/>
        </w:rPr>
        <w:t>04.07</w:t>
      </w:r>
      <w:r w:rsidR="009724F3">
        <w:rPr>
          <w:rStyle w:val="Heading1Char"/>
          <w:rFonts w:asciiTheme="minorHAnsi" w:hAnsiTheme="minorHAnsi"/>
          <w:b w:val="0"/>
          <w:sz w:val="20"/>
          <w:lang w:val="ro-RO"/>
        </w:rPr>
        <w:t xml:space="preserve"> | e5</w:t>
      </w:r>
    </w:p>
    <w:p w:rsidR="00071C4B" w:rsidRDefault="00071C4B" w:rsidP="00071C4B">
      <w:pPr>
        <w:jc w:val="right"/>
        <w:rPr>
          <w:b/>
          <w:szCs w:val="24"/>
        </w:rPr>
      </w:pPr>
    </w:p>
    <w:p w:rsidR="00071C4B" w:rsidRDefault="00071C4B" w:rsidP="00071C4B">
      <w:pPr>
        <w:rPr>
          <w:sz w:val="22"/>
          <w:szCs w:val="22"/>
        </w:rPr>
      </w:pPr>
    </w:p>
    <w:p w:rsidR="00071C4B" w:rsidRPr="00071C4B" w:rsidRDefault="00071C4B" w:rsidP="00071C4B">
      <w:pPr>
        <w:pStyle w:val="ListParagraph"/>
        <w:spacing w:after="120"/>
        <w:ind w:left="1080"/>
        <w:jc w:val="center"/>
        <w:rPr>
          <w:rFonts w:asciiTheme="minorHAnsi" w:hAnsiTheme="minorHAnsi"/>
          <w:sz w:val="22"/>
          <w:szCs w:val="22"/>
        </w:rPr>
      </w:pPr>
      <w:r w:rsidRPr="00071C4B">
        <w:rPr>
          <w:rFonts w:asciiTheme="minorHAnsi" w:hAnsiTheme="minorHAnsi" w:cstheme="minorHAnsi"/>
          <w:b/>
          <w:sz w:val="28"/>
          <w:szCs w:val="22"/>
          <w:lang w:val="ro-RO"/>
        </w:rPr>
        <w:t>Cerere de inscriere in concursul de planuri de afacere</w:t>
      </w:r>
    </w:p>
    <w:p w:rsidR="00071C4B" w:rsidRPr="00071C4B" w:rsidRDefault="00071C4B" w:rsidP="00071C4B">
      <w:pPr>
        <w:pStyle w:val="ListParagraph"/>
        <w:spacing w:after="120"/>
        <w:ind w:left="1800"/>
        <w:jc w:val="center"/>
        <w:rPr>
          <w:rFonts w:asciiTheme="minorHAnsi" w:hAnsiTheme="minorHAnsi" w:cstheme="minorHAnsi"/>
          <w:b/>
          <w:sz w:val="22"/>
          <w:szCs w:val="22"/>
          <w:u w:val="single"/>
          <w:lang w:val="ro-RO"/>
        </w:rPr>
      </w:pPr>
    </w:p>
    <w:p w:rsidR="00071C4B" w:rsidRPr="00071C4B" w:rsidRDefault="00071C4B" w:rsidP="00071C4B">
      <w:pPr>
        <w:pStyle w:val="ListParagraph"/>
        <w:spacing w:after="120"/>
        <w:ind w:left="1800"/>
        <w:jc w:val="both"/>
        <w:rPr>
          <w:rFonts w:asciiTheme="minorHAnsi" w:hAnsiTheme="minorHAnsi" w:cstheme="minorHAnsi"/>
          <w:b/>
          <w:sz w:val="22"/>
          <w:szCs w:val="22"/>
          <w:u w:val="single"/>
          <w:lang w:val="ro-RO"/>
        </w:rPr>
      </w:pPr>
    </w:p>
    <w:p w:rsidR="00071C4B" w:rsidRPr="00071C4B" w:rsidRDefault="00071C4B" w:rsidP="00071C4B">
      <w:pPr>
        <w:pStyle w:val="ListParagraph"/>
        <w:spacing w:line="480" w:lineRule="auto"/>
        <w:ind w:left="0"/>
        <w:jc w:val="both"/>
        <w:rPr>
          <w:rFonts w:asciiTheme="minorHAnsi" w:hAnsiTheme="minorHAnsi" w:cstheme="minorHAnsi"/>
          <w:sz w:val="22"/>
          <w:szCs w:val="22"/>
          <w:lang w:val="ro-RO"/>
        </w:rPr>
      </w:pPr>
      <w:r w:rsidRPr="00071C4B">
        <w:rPr>
          <w:rFonts w:asciiTheme="minorHAnsi" w:hAnsiTheme="minorHAnsi" w:cstheme="minorHAnsi"/>
          <w:sz w:val="22"/>
          <w:szCs w:val="22"/>
          <w:lang w:val="ro-RO"/>
        </w:rPr>
        <w:t xml:space="preserve">Subsemnatul/Subsemnata </w:t>
      </w:r>
      <w:r w:rsidR="00833D2E">
        <w:rPr>
          <w:rFonts w:asciiTheme="minorHAnsi" w:hAnsiTheme="minorHAnsi" w:cstheme="minorHAnsi"/>
          <w:sz w:val="22"/>
          <w:szCs w:val="22"/>
          <w:lang w:val="ro-RO"/>
        </w:rPr>
        <w:t>..............</w:t>
      </w:r>
      <w:r w:rsidRPr="00071C4B">
        <w:rPr>
          <w:rFonts w:asciiTheme="minorHAnsi" w:hAnsiTheme="minorHAnsi" w:cstheme="minorHAnsi"/>
          <w:sz w:val="22"/>
          <w:szCs w:val="22"/>
          <w:lang w:val="ro-RO"/>
        </w:rPr>
        <w:t xml:space="preserve">……….............……….........., identificat/identificată cu actul de identitate seria ............, nr. ...……........, eliberat de ....…….......…….............. la data de ......................, cu domiciliul în localitatea .................……………., str. .....………………………………........ nr. ........... bl. ........, sc. ........., ap. ........., județul ............……………................…., în vederea înscrierii in concursul de planuri de afaceri numarul......., </w:t>
      </w:r>
      <w:r w:rsidR="00833D2E">
        <w:rPr>
          <w:rFonts w:asciiTheme="minorHAnsi" w:hAnsiTheme="minorHAnsi" w:cstheme="minorHAnsi"/>
          <w:sz w:val="22"/>
          <w:szCs w:val="22"/>
          <w:lang w:val="ro-RO"/>
        </w:rPr>
        <w:t xml:space="preserve">(noiembrie 2018 / ianuarie 2019) </w:t>
      </w:r>
      <w:r w:rsidRPr="00071C4B">
        <w:rPr>
          <w:rFonts w:asciiTheme="minorHAnsi" w:hAnsiTheme="minorHAnsi" w:cstheme="minorHAnsi"/>
          <w:sz w:val="22"/>
          <w:szCs w:val="22"/>
          <w:lang w:val="ro-RO"/>
        </w:rPr>
        <w:t xml:space="preserve">organizat în cadrul proiectului POCU/82/3/7/103496: </w:t>
      </w:r>
    </w:p>
    <w:p w:rsidR="00071C4B" w:rsidRPr="00071C4B" w:rsidRDefault="00071C4B" w:rsidP="00071C4B">
      <w:pPr>
        <w:pStyle w:val="ListParagraph"/>
        <w:spacing w:after="120"/>
        <w:ind w:left="0"/>
        <w:jc w:val="both"/>
        <w:rPr>
          <w:rFonts w:asciiTheme="minorHAnsi" w:hAnsiTheme="minorHAnsi" w:cstheme="minorHAnsi"/>
          <w:sz w:val="22"/>
          <w:szCs w:val="22"/>
          <w:lang w:val="ro-RO"/>
        </w:rPr>
      </w:pPr>
      <w:r w:rsidRPr="00071C4B">
        <w:rPr>
          <w:rFonts w:asciiTheme="minorHAnsi" w:hAnsiTheme="minorHAnsi" w:cstheme="minorHAnsi"/>
          <w:sz w:val="22"/>
          <w:szCs w:val="22"/>
          <w:lang w:val="ro-RO"/>
        </w:rPr>
        <w:t>Depun alăturat prezentei următoarele documente:</w:t>
      </w:r>
    </w:p>
    <w:p w:rsidR="00071C4B" w:rsidRPr="00071C4B" w:rsidRDefault="00071C4B" w:rsidP="00071C4B">
      <w:pPr>
        <w:pStyle w:val="ListParagraph"/>
        <w:widowControl/>
        <w:numPr>
          <w:ilvl w:val="1"/>
          <w:numId w:val="6"/>
        </w:numPr>
        <w:spacing w:after="200"/>
        <w:rPr>
          <w:rFonts w:asciiTheme="minorHAnsi" w:hAnsiTheme="minorHAnsi" w:cstheme="minorHAnsi"/>
          <w:sz w:val="22"/>
          <w:szCs w:val="22"/>
          <w:lang w:val="ro-RO"/>
        </w:rPr>
      </w:pPr>
      <w:r w:rsidRPr="00071C4B">
        <w:rPr>
          <w:rFonts w:asciiTheme="minorHAnsi" w:hAnsiTheme="minorHAnsi" w:cstheme="minorHAnsi"/>
          <w:sz w:val="22"/>
          <w:szCs w:val="22"/>
          <w:lang w:val="ro-RO"/>
        </w:rPr>
        <w:t>Planul de afaceri (</w:t>
      </w:r>
      <w:r w:rsidRPr="00071C4B">
        <w:rPr>
          <w:rFonts w:asciiTheme="minorHAnsi" w:hAnsiTheme="minorHAnsi" w:cstheme="minorHAnsi"/>
          <w:b/>
          <w:sz w:val="22"/>
          <w:szCs w:val="22"/>
          <w:lang w:val="ro-RO"/>
        </w:rPr>
        <w:t>Anexele 04.08 si 04.09</w:t>
      </w:r>
      <w:r w:rsidRPr="00071C4B">
        <w:rPr>
          <w:rFonts w:asciiTheme="minorHAnsi" w:hAnsiTheme="minorHAnsi" w:cstheme="minorHAnsi"/>
          <w:sz w:val="22"/>
          <w:szCs w:val="22"/>
          <w:lang w:val="ro-RO"/>
        </w:rPr>
        <w:t xml:space="preserve">) însoțit de buget și anexe – în original </w:t>
      </w:r>
    </w:p>
    <w:p w:rsidR="00071C4B" w:rsidRPr="00071C4B" w:rsidRDefault="00071C4B" w:rsidP="00071C4B">
      <w:pPr>
        <w:pStyle w:val="ListParagraph"/>
        <w:widowControl/>
        <w:numPr>
          <w:ilvl w:val="1"/>
          <w:numId w:val="6"/>
        </w:numPr>
        <w:spacing w:after="200"/>
        <w:rPr>
          <w:rFonts w:asciiTheme="minorHAnsi" w:hAnsiTheme="minorHAnsi" w:cstheme="minorHAnsi"/>
          <w:sz w:val="22"/>
          <w:szCs w:val="22"/>
          <w:lang w:val="ro-RO"/>
        </w:rPr>
      </w:pPr>
      <w:r w:rsidRPr="00071C4B">
        <w:rPr>
          <w:rFonts w:asciiTheme="minorHAnsi" w:hAnsiTheme="minorHAnsi" w:cstheme="minorHAnsi"/>
          <w:sz w:val="22"/>
          <w:szCs w:val="22"/>
          <w:lang w:val="ro-RO"/>
        </w:rPr>
        <w:t>Declarație pe proprie răspundere (</w:t>
      </w:r>
      <w:r w:rsidRPr="00071C4B">
        <w:rPr>
          <w:rFonts w:asciiTheme="minorHAnsi" w:hAnsiTheme="minorHAnsi" w:cstheme="minorHAnsi"/>
          <w:b/>
          <w:sz w:val="22"/>
          <w:szCs w:val="22"/>
          <w:lang w:val="ro-RO"/>
        </w:rPr>
        <w:t>Anexa 04.10</w:t>
      </w:r>
      <w:r w:rsidRPr="00071C4B">
        <w:rPr>
          <w:rFonts w:asciiTheme="minorHAnsi" w:hAnsiTheme="minorHAnsi" w:cstheme="minorHAnsi"/>
          <w:sz w:val="22"/>
          <w:szCs w:val="22"/>
          <w:lang w:val="ro-RO"/>
        </w:rPr>
        <w:t>) – în original</w:t>
      </w:r>
    </w:p>
    <w:p w:rsidR="00071C4B" w:rsidRPr="00071C4B" w:rsidRDefault="00071C4B" w:rsidP="00071C4B">
      <w:pPr>
        <w:pStyle w:val="ListParagraph"/>
        <w:widowControl/>
        <w:numPr>
          <w:ilvl w:val="1"/>
          <w:numId w:val="6"/>
        </w:numPr>
        <w:spacing w:after="200"/>
        <w:rPr>
          <w:rFonts w:asciiTheme="minorHAnsi" w:hAnsiTheme="minorHAnsi" w:cstheme="minorHAnsi"/>
          <w:sz w:val="22"/>
          <w:szCs w:val="22"/>
          <w:lang w:val="ro-RO"/>
        </w:rPr>
      </w:pPr>
      <w:r w:rsidRPr="00071C4B">
        <w:rPr>
          <w:rFonts w:asciiTheme="minorHAnsi" w:hAnsiTheme="minorHAnsi" w:cstheme="minorHAnsi"/>
          <w:sz w:val="22"/>
          <w:szCs w:val="22"/>
          <w:lang w:val="ro-RO"/>
        </w:rPr>
        <w:t>Certificat/adeverință curs de formare antreprenorială – conform cu originalul</w:t>
      </w:r>
    </w:p>
    <w:p w:rsidR="00071C4B" w:rsidRDefault="00071C4B" w:rsidP="00071C4B">
      <w:pPr>
        <w:rPr>
          <w:rStyle w:val="FontStyle82"/>
          <w:rFonts w:asciiTheme="minorHAnsi" w:hAnsiTheme="minorHAnsi"/>
          <w:lang w:val="ro-RO" w:eastAsia="ro-RO"/>
        </w:rPr>
      </w:pPr>
      <w:r>
        <w:rPr>
          <w:rStyle w:val="FontStyle82"/>
          <w:rFonts w:asciiTheme="minorHAnsi" w:hAnsiTheme="minorHAnsi"/>
          <w:lang w:val="ro-RO" w:eastAsia="ro-RO"/>
        </w:rPr>
        <w:t>Planul de afaceri pe care il depun in concurs are urmatoarele caracteristici:</w:t>
      </w:r>
    </w:p>
    <w:p w:rsidR="00071C4B" w:rsidRDefault="00071C4B" w:rsidP="00071C4B">
      <w:pPr>
        <w:rPr>
          <w:rStyle w:val="FontStyle82"/>
          <w:rFonts w:asciiTheme="minorHAnsi" w:hAnsiTheme="minorHAnsi"/>
          <w:lang w:val="ro-RO" w:eastAsia="ro-RO"/>
        </w:rPr>
      </w:pPr>
    </w:p>
    <w:tbl>
      <w:tblPr>
        <w:tblStyle w:val="TableGrid"/>
        <w:tblW w:w="0" w:type="auto"/>
        <w:tblInd w:w="108" w:type="dxa"/>
        <w:tblLook w:val="04A0" w:firstRow="1" w:lastRow="0" w:firstColumn="1" w:lastColumn="0" w:noHBand="0" w:noVBand="1"/>
      </w:tblPr>
      <w:tblGrid>
        <w:gridCol w:w="4536"/>
        <w:gridCol w:w="4962"/>
      </w:tblGrid>
      <w:tr w:rsidR="00071C4B" w:rsidTr="00833D2E">
        <w:tc>
          <w:tcPr>
            <w:tcW w:w="4536" w:type="dxa"/>
          </w:tcPr>
          <w:p w:rsidR="00071C4B" w:rsidRDefault="00071C4B" w:rsidP="00071C4B">
            <w:pPr>
              <w:rPr>
                <w:rStyle w:val="FontStyle82"/>
                <w:rFonts w:asciiTheme="minorHAnsi" w:hAnsiTheme="minorHAnsi"/>
                <w:lang w:val="ro-RO" w:eastAsia="ro-RO"/>
              </w:rPr>
            </w:pPr>
            <w:r>
              <w:rPr>
                <w:rStyle w:val="FontStyle82"/>
                <w:rFonts w:asciiTheme="minorHAnsi" w:hAnsiTheme="minorHAnsi"/>
                <w:lang w:val="ro-RO" w:eastAsia="ro-RO"/>
              </w:rPr>
              <w:t xml:space="preserve">Afacerea urmeaza sa aiba domiciliul social in </w:t>
            </w:r>
            <w:r w:rsidR="006A35BD">
              <w:rPr>
                <w:rStyle w:val="FontStyle82"/>
                <w:rFonts w:asciiTheme="minorHAnsi" w:hAnsiTheme="minorHAnsi"/>
                <w:lang w:val="ro-RO" w:eastAsia="ro-RO"/>
              </w:rPr>
              <w:t>judetul</w:t>
            </w:r>
          </w:p>
        </w:tc>
        <w:tc>
          <w:tcPr>
            <w:tcW w:w="4962" w:type="dxa"/>
            <w:vAlign w:val="center"/>
          </w:tcPr>
          <w:p w:rsidR="00071C4B" w:rsidRDefault="006A35BD" w:rsidP="00833D2E">
            <w:pPr>
              <w:jc w:val="center"/>
              <w:rPr>
                <w:rStyle w:val="FontStyle82"/>
                <w:rFonts w:asciiTheme="minorHAnsi" w:hAnsiTheme="minorHAnsi"/>
                <w:lang w:val="ro-RO" w:eastAsia="ro-RO"/>
              </w:rPr>
            </w:pPr>
            <w:r>
              <w:rPr>
                <w:rStyle w:val="FontStyle82"/>
                <w:rFonts w:asciiTheme="minorHAnsi" w:hAnsiTheme="minorHAnsi"/>
                <w:lang w:val="ro-RO" w:eastAsia="ro-RO"/>
              </w:rPr>
              <w:t xml:space="preserve">(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BH   </w:t>
            </w:r>
            <w:r w:rsidR="00833D2E">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BN </w:t>
            </w:r>
            <w:r w:rsidR="00833D2E">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w:t>
            </w:r>
            <w:r w:rsidR="00C846D3">
              <w:rPr>
                <w:rStyle w:val="FontStyle82"/>
                <w:rFonts w:asciiTheme="minorHAnsi" w:hAnsiTheme="minorHAnsi"/>
                <w:lang w:val="ro-RO" w:eastAsia="ro-RO"/>
              </w:rPr>
              <w:t xml:space="preserve"> </w:t>
            </w:r>
            <w:bookmarkStart w:id="2" w:name="_GoBack"/>
            <w:bookmarkEnd w:id="2"/>
            <w:r>
              <w:rPr>
                <w:rStyle w:val="FontStyle82"/>
                <w:rFonts w:asciiTheme="minorHAnsi" w:hAnsiTheme="minorHAnsi"/>
                <w:lang w:val="ro-RO" w:eastAsia="ro-RO"/>
              </w:rPr>
              <w:t>CJ</w:t>
            </w:r>
            <w:r w:rsidR="00833D2E">
              <w:rPr>
                <w:rStyle w:val="FontStyle82"/>
                <w:rFonts w:asciiTheme="minorHAnsi" w:hAnsiTheme="minorHAnsi"/>
                <w:lang w:val="ro-RO" w:eastAsia="ro-RO"/>
              </w:rPr>
              <w:t xml:space="preserve">     (  </w:t>
            </w:r>
            <w:r w:rsidR="009724F3">
              <w:rPr>
                <w:rStyle w:val="FontStyle82"/>
                <w:rFonts w:asciiTheme="minorHAnsi" w:hAnsiTheme="minorHAnsi"/>
                <w:lang w:val="ro-RO" w:eastAsia="ro-RO"/>
              </w:rPr>
              <w:t xml:space="preserve"> </w:t>
            </w:r>
            <w:r w:rsidR="00833D2E">
              <w:rPr>
                <w:rStyle w:val="FontStyle82"/>
                <w:rFonts w:asciiTheme="minorHAnsi" w:hAnsiTheme="minorHAnsi"/>
                <w:lang w:val="ro-RO" w:eastAsia="ro-RO"/>
              </w:rPr>
              <w:t xml:space="preserve">) MM    (  </w:t>
            </w:r>
            <w:r w:rsidR="009724F3">
              <w:rPr>
                <w:rStyle w:val="FontStyle82"/>
                <w:rFonts w:asciiTheme="minorHAnsi" w:hAnsiTheme="minorHAnsi"/>
                <w:lang w:val="ro-RO" w:eastAsia="ro-RO"/>
              </w:rPr>
              <w:t xml:space="preserve"> </w:t>
            </w:r>
            <w:r w:rsidR="00833D2E">
              <w:rPr>
                <w:rStyle w:val="FontStyle82"/>
                <w:rFonts w:asciiTheme="minorHAnsi" w:hAnsiTheme="minorHAnsi"/>
                <w:lang w:val="ro-RO" w:eastAsia="ro-RO"/>
              </w:rPr>
              <w:t xml:space="preserve">) SM    </w:t>
            </w:r>
            <w:r>
              <w:rPr>
                <w:rStyle w:val="FontStyle82"/>
                <w:rFonts w:asciiTheme="minorHAnsi" w:hAnsiTheme="minorHAnsi"/>
                <w:lang w:val="ro-RO" w:eastAsia="ro-RO"/>
              </w:rPr>
              <w:t xml:space="preserve"> (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SJ</w:t>
            </w:r>
          </w:p>
        </w:tc>
      </w:tr>
      <w:tr w:rsidR="00071C4B" w:rsidTr="00833D2E">
        <w:tc>
          <w:tcPr>
            <w:tcW w:w="4536" w:type="dxa"/>
          </w:tcPr>
          <w:p w:rsidR="00071C4B" w:rsidRDefault="00833D2E" w:rsidP="00071C4B">
            <w:pPr>
              <w:rPr>
                <w:rStyle w:val="FontStyle82"/>
                <w:rFonts w:asciiTheme="minorHAnsi" w:hAnsiTheme="minorHAnsi"/>
                <w:lang w:val="ro-RO" w:eastAsia="ro-RO"/>
              </w:rPr>
            </w:pPr>
            <w:r>
              <w:rPr>
                <w:rStyle w:val="FontStyle82"/>
                <w:rFonts w:asciiTheme="minorHAnsi" w:hAnsiTheme="minorHAnsi"/>
                <w:lang w:val="ro-RO" w:eastAsia="ro-RO"/>
              </w:rPr>
              <w:t>Planul de afaceri este promovat de o femeie</w:t>
            </w:r>
          </w:p>
        </w:tc>
        <w:tc>
          <w:tcPr>
            <w:tcW w:w="4962" w:type="dxa"/>
            <w:vAlign w:val="center"/>
          </w:tcPr>
          <w:p w:rsidR="00071C4B" w:rsidRDefault="00833D2E" w:rsidP="00833D2E">
            <w:pPr>
              <w:jc w:val="center"/>
              <w:rPr>
                <w:rStyle w:val="FontStyle82"/>
                <w:rFonts w:asciiTheme="minorHAnsi" w:hAnsiTheme="minorHAnsi"/>
                <w:lang w:val="ro-RO" w:eastAsia="ro-RO"/>
              </w:rPr>
            </w:pPr>
            <w:r>
              <w:rPr>
                <w:rStyle w:val="FontStyle82"/>
                <w:rFonts w:asciiTheme="minorHAnsi" w:hAnsiTheme="minorHAnsi"/>
                <w:lang w:val="ro-RO" w:eastAsia="ro-RO"/>
              </w:rPr>
              <w:t xml:space="preserve">(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 Da     (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 Nu</w:t>
            </w:r>
          </w:p>
        </w:tc>
      </w:tr>
      <w:tr w:rsidR="00071C4B" w:rsidTr="00833D2E">
        <w:tc>
          <w:tcPr>
            <w:tcW w:w="4536" w:type="dxa"/>
          </w:tcPr>
          <w:p w:rsidR="00071C4B" w:rsidRDefault="00833D2E" w:rsidP="00071C4B">
            <w:pPr>
              <w:rPr>
                <w:rStyle w:val="FontStyle82"/>
                <w:rFonts w:asciiTheme="minorHAnsi" w:hAnsiTheme="minorHAnsi"/>
                <w:lang w:val="ro-RO" w:eastAsia="ro-RO"/>
              </w:rPr>
            </w:pPr>
            <w:r>
              <w:rPr>
                <w:rStyle w:val="FontStyle82"/>
                <w:rFonts w:asciiTheme="minorHAnsi" w:hAnsiTheme="minorHAnsi"/>
                <w:lang w:val="ro-RO" w:eastAsia="ro-RO"/>
              </w:rPr>
              <w:t>Planul de afaceri promoveaza utilizarea si calitatea TIC</w:t>
            </w:r>
          </w:p>
        </w:tc>
        <w:tc>
          <w:tcPr>
            <w:tcW w:w="4962" w:type="dxa"/>
            <w:vAlign w:val="center"/>
          </w:tcPr>
          <w:p w:rsidR="00071C4B" w:rsidRDefault="00833D2E" w:rsidP="00833D2E">
            <w:pPr>
              <w:jc w:val="center"/>
              <w:rPr>
                <w:rStyle w:val="FontStyle82"/>
                <w:rFonts w:asciiTheme="minorHAnsi" w:hAnsiTheme="minorHAnsi"/>
                <w:lang w:val="ro-RO" w:eastAsia="ro-RO"/>
              </w:rPr>
            </w:pPr>
            <w:r>
              <w:rPr>
                <w:rStyle w:val="FontStyle82"/>
                <w:rFonts w:asciiTheme="minorHAnsi" w:hAnsiTheme="minorHAnsi"/>
                <w:lang w:val="ro-RO" w:eastAsia="ro-RO"/>
              </w:rPr>
              <w:t xml:space="preserve">(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Da     (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Nu</w:t>
            </w:r>
          </w:p>
        </w:tc>
      </w:tr>
      <w:tr w:rsidR="00071C4B" w:rsidTr="00833D2E">
        <w:tc>
          <w:tcPr>
            <w:tcW w:w="4536" w:type="dxa"/>
          </w:tcPr>
          <w:p w:rsidR="00071C4B" w:rsidRDefault="00833D2E" w:rsidP="00071C4B">
            <w:pPr>
              <w:rPr>
                <w:rStyle w:val="FontStyle82"/>
                <w:rFonts w:asciiTheme="minorHAnsi" w:hAnsiTheme="minorHAnsi"/>
                <w:lang w:val="ro-RO" w:eastAsia="ro-RO"/>
              </w:rPr>
            </w:pPr>
            <w:r>
              <w:rPr>
                <w:rStyle w:val="FontStyle82"/>
                <w:rFonts w:asciiTheme="minorHAnsi" w:hAnsiTheme="minorHAnsi"/>
                <w:lang w:val="ro-RO" w:eastAsia="ro-RO"/>
              </w:rPr>
              <w:t>Planul de afaceri promoveaza cercetarea/inovarea</w:t>
            </w:r>
          </w:p>
        </w:tc>
        <w:tc>
          <w:tcPr>
            <w:tcW w:w="4962" w:type="dxa"/>
            <w:vAlign w:val="center"/>
          </w:tcPr>
          <w:p w:rsidR="00071C4B" w:rsidRDefault="00833D2E" w:rsidP="00833D2E">
            <w:pPr>
              <w:jc w:val="center"/>
              <w:rPr>
                <w:rStyle w:val="FontStyle82"/>
                <w:rFonts w:asciiTheme="minorHAnsi" w:hAnsiTheme="minorHAnsi"/>
                <w:lang w:val="ro-RO" w:eastAsia="ro-RO"/>
              </w:rPr>
            </w:pPr>
            <w:r>
              <w:rPr>
                <w:rStyle w:val="FontStyle82"/>
                <w:rFonts w:asciiTheme="minorHAnsi" w:hAnsiTheme="minorHAnsi"/>
                <w:lang w:val="ro-RO" w:eastAsia="ro-RO"/>
              </w:rPr>
              <w:t xml:space="preserve">(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Da     (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Nu</w:t>
            </w:r>
          </w:p>
        </w:tc>
      </w:tr>
      <w:tr w:rsidR="00071C4B" w:rsidTr="00833D2E">
        <w:tc>
          <w:tcPr>
            <w:tcW w:w="4536" w:type="dxa"/>
          </w:tcPr>
          <w:p w:rsidR="00071C4B" w:rsidRDefault="00833D2E" w:rsidP="00071C4B">
            <w:pPr>
              <w:rPr>
                <w:rStyle w:val="FontStyle82"/>
                <w:rFonts w:asciiTheme="minorHAnsi" w:hAnsiTheme="minorHAnsi"/>
                <w:lang w:val="ro-RO" w:eastAsia="ro-RO"/>
              </w:rPr>
            </w:pPr>
            <w:r>
              <w:rPr>
                <w:rStyle w:val="FontStyle82"/>
                <w:rFonts w:asciiTheme="minorHAnsi" w:hAnsiTheme="minorHAnsi"/>
                <w:lang w:val="ro-RO" w:eastAsia="ro-RO"/>
              </w:rPr>
              <w:t>Planul de afaceri promoveaza activitati economice care se incadreaza in sectiunea G din codul CAEN (cu exceptia grupei 452)</w:t>
            </w:r>
          </w:p>
        </w:tc>
        <w:tc>
          <w:tcPr>
            <w:tcW w:w="4962" w:type="dxa"/>
            <w:vAlign w:val="center"/>
          </w:tcPr>
          <w:p w:rsidR="00071C4B" w:rsidRDefault="00833D2E" w:rsidP="00833D2E">
            <w:pPr>
              <w:jc w:val="center"/>
              <w:rPr>
                <w:rStyle w:val="FontStyle82"/>
                <w:rFonts w:asciiTheme="minorHAnsi" w:hAnsiTheme="minorHAnsi"/>
                <w:lang w:val="ro-RO" w:eastAsia="ro-RO"/>
              </w:rPr>
            </w:pPr>
            <w:r>
              <w:rPr>
                <w:rStyle w:val="FontStyle82"/>
                <w:rFonts w:asciiTheme="minorHAnsi" w:hAnsiTheme="minorHAnsi"/>
                <w:lang w:val="ro-RO" w:eastAsia="ro-RO"/>
              </w:rPr>
              <w:t xml:space="preserve">(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Da     (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Nu</w:t>
            </w:r>
          </w:p>
        </w:tc>
      </w:tr>
      <w:tr w:rsidR="00071C4B" w:rsidTr="00833D2E">
        <w:tc>
          <w:tcPr>
            <w:tcW w:w="4536" w:type="dxa"/>
          </w:tcPr>
          <w:p w:rsidR="00071C4B" w:rsidRDefault="00833D2E" w:rsidP="00071C4B">
            <w:pPr>
              <w:rPr>
                <w:rStyle w:val="FontStyle82"/>
                <w:rFonts w:asciiTheme="minorHAnsi" w:hAnsiTheme="minorHAnsi"/>
                <w:lang w:val="ro-RO" w:eastAsia="ro-RO"/>
              </w:rPr>
            </w:pPr>
            <w:r>
              <w:rPr>
                <w:rStyle w:val="FontStyle82"/>
                <w:rFonts w:asciiTheme="minorHAnsi" w:hAnsiTheme="minorHAnsi"/>
                <w:lang w:val="ro-RO" w:eastAsia="ro-RO"/>
              </w:rPr>
              <w:t>Planul de afaceri este promovat de o persoana care a absolvit cursul de Formare antreprenoriala in cadrul proiectului.</w:t>
            </w:r>
          </w:p>
        </w:tc>
        <w:tc>
          <w:tcPr>
            <w:tcW w:w="4962" w:type="dxa"/>
            <w:vAlign w:val="center"/>
          </w:tcPr>
          <w:p w:rsidR="00071C4B" w:rsidRDefault="00833D2E" w:rsidP="00833D2E">
            <w:pPr>
              <w:jc w:val="center"/>
              <w:rPr>
                <w:rStyle w:val="FontStyle82"/>
                <w:rFonts w:asciiTheme="minorHAnsi" w:hAnsiTheme="minorHAnsi"/>
                <w:lang w:val="ro-RO" w:eastAsia="ro-RO"/>
              </w:rPr>
            </w:pPr>
            <w:r>
              <w:rPr>
                <w:rStyle w:val="FontStyle82"/>
                <w:rFonts w:asciiTheme="minorHAnsi" w:hAnsiTheme="minorHAnsi"/>
                <w:lang w:val="ro-RO" w:eastAsia="ro-RO"/>
              </w:rPr>
              <w:t xml:space="preserve">(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xml:space="preserve">) Da     (  </w:t>
            </w:r>
            <w:r w:rsidR="009724F3">
              <w:rPr>
                <w:rStyle w:val="FontStyle82"/>
                <w:rFonts w:asciiTheme="minorHAnsi" w:hAnsiTheme="minorHAnsi"/>
                <w:lang w:val="ro-RO" w:eastAsia="ro-RO"/>
              </w:rPr>
              <w:t xml:space="preserve"> </w:t>
            </w:r>
            <w:r>
              <w:rPr>
                <w:rStyle w:val="FontStyle82"/>
                <w:rFonts w:asciiTheme="minorHAnsi" w:hAnsiTheme="minorHAnsi"/>
                <w:lang w:val="ro-RO" w:eastAsia="ro-RO"/>
              </w:rPr>
              <w:t>) Nu</w:t>
            </w:r>
          </w:p>
        </w:tc>
      </w:tr>
    </w:tbl>
    <w:p w:rsidR="00071C4B" w:rsidRDefault="00071C4B" w:rsidP="00071C4B">
      <w:pPr>
        <w:rPr>
          <w:rStyle w:val="FontStyle82"/>
          <w:rFonts w:asciiTheme="minorHAnsi" w:hAnsiTheme="minorHAnsi"/>
          <w:lang w:val="ro-RO" w:eastAsia="ro-RO"/>
        </w:rPr>
      </w:pPr>
    </w:p>
    <w:p w:rsidR="00071C4B" w:rsidRPr="00071C4B" w:rsidRDefault="00071C4B" w:rsidP="00071C4B">
      <w:pPr>
        <w:rPr>
          <w:rStyle w:val="FontStyle82"/>
          <w:rFonts w:asciiTheme="minorHAnsi" w:eastAsia="Times New Roman" w:hAnsiTheme="minorHAnsi"/>
        </w:rPr>
      </w:pPr>
      <w:r w:rsidRPr="00071C4B">
        <w:rPr>
          <w:rStyle w:val="FontStyle82"/>
          <w:rFonts w:asciiTheme="minorHAnsi" w:hAnsiTheme="minorHAnsi"/>
          <w:lang w:val="ro-RO" w:eastAsia="ro-RO"/>
        </w:rPr>
        <w:t xml:space="preserve">Menționez că am luat la cunoştinţă despre informaţiile cuprinse în </w:t>
      </w:r>
      <w:proofErr w:type="spellStart"/>
      <w:r w:rsidRPr="00071C4B">
        <w:rPr>
          <w:rFonts w:asciiTheme="minorHAnsi" w:hAnsiTheme="minorHAnsi"/>
          <w:sz w:val="22"/>
          <w:szCs w:val="22"/>
        </w:rPr>
        <w:t>Procedura</w:t>
      </w:r>
      <w:proofErr w:type="spellEnd"/>
      <w:r w:rsidRPr="00071C4B">
        <w:rPr>
          <w:rFonts w:asciiTheme="minorHAnsi" w:hAnsiTheme="minorHAnsi"/>
          <w:sz w:val="22"/>
          <w:szCs w:val="22"/>
        </w:rPr>
        <w:t xml:space="preserve"> 103946.04</w:t>
      </w:r>
      <w:r>
        <w:rPr>
          <w:rFonts w:asciiTheme="minorHAnsi" w:hAnsiTheme="minorHAnsi"/>
          <w:sz w:val="22"/>
          <w:szCs w:val="22"/>
        </w:rPr>
        <w:t xml:space="preserve"> </w:t>
      </w:r>
      <w:r w:rsidRPr="00071C4B">
        <w:rPr>
          <w:rFonts w:asciiTheme="minorHAnsi" w:hAnsiTheme="minorHAnsi" w:cs="Arial"/>
          <w:b/>
          <w:sz w:val="22"/>
          <w:szCs w:val="22"/>
        </w:rPr>
        <w:t>“</w:t>
      </w:r>
      <w:proofErr w:type="spellStart"/>
      <w:r w:rsidRPr="00071C4B">
        <w:rPr>
          <w:rFonts w:asciiTheme="minorHAnsi" w:hAnsiTheme="minorHAnsi" w:cs="Arial"/>
          <w:b/>
          <w:sz w:val="22"/>
          <w:szCs w:val="22"/>
        </w:rPr>
        <w:t>Metodologia</w:t>
      </w:r>
      <w:proofErr w:type="spellEnd"/>
      <w:r w:rsidRPr="00071C4B">
        <w:rPr>
          <w:rFonts w:asciiTheme="minorHAnsi" w:hAnsiTheme="minorHAnsi" w:cs="Arial"/>
          <w:b/>
          <w:sz w:val="22"/>
          <w:szCs w:val="22"/>
        </w:rPr>
        <w:t xml:space="preserve"> de </w:t>
      </w:r>
      <w:proofErr w:type="spellStart"/>
      <w:r w:rsidRPr="00071C4B">
        <w:rPr>
          <w:rFonts w:asciiTheme="minorHAnsi" w:hAnsiTheme="minorHAnsi" w:cs="Arial"/>
          <w:b/>
          <w:sz w:val="22"/>
          <w:szCs w:val="22"/>
        </w:rPr>
        <w:t>selectie</w:t>
      </w:r>
      <w:proofErr w:type="spellEnd"/>
      <w:r w:rsidRPr="00071C4B">
        <w:rPr>
          <w:rFonts w:asciiTheme="minorHAnsi" w:hAnsiTheme="minorHAnsi" w:cs="Arial"/>
          <w:b/>
          <w:sz w:val="22"/>
          <w:szCs w:val="22"/>
        </w:rPr>
        <w:t xml:space="preserve"> a </w:t>
      </w:r>
      <w:proofErr w:type="spellStart"/>
      <w:r w:rsidRPr="00071C4B">
        <w:rPr>
          <w:rFonts w:asciiTheme="minorHAnsi" w:hAnsiTheme="minorHAnsi" w:cs="Arial"/>
          <w:b/>
          <w:sz w:val="22"/>
          <w:szCs w:val="22"/>
        </w:rPr>
        <w:t>planurilor</w:t>
      </w:r>
      <w:proofErr w:type="spellEnd"/>
      <w:r w:rsidRPr="00071C4B">
        <w:rPr>
          <w:rFonts w:asciiTheme="minorHAnsi" w:hAnsiTheme="minorHAnsi" w:cs="Arial"/>
          <w:b/>
          <w:sz w:val="22"/>
          <w:szCs w:val="22"/>
        </w:rPr>
        <w:t xml:space="preserve"> de </w:t>
      </w:r>
      <w:proofErr w:type="spellStart"/>
      <w:r w:rsidRPr="00071C4B">
        <w:rPr>
          <w:rFonts w:asciiTheme="minorHAnsi" w:hAnsiTheme="minorHAnsi" w:cs="Arial"/>
          <w:b/>
          <w:sz w:val="22"/>
          <w:szCs w:val="22"/>
        </w:rPr>
        <w:t>afaceri</w:t>
      </w:r>
      <w:proofErr w:type="spellEnd"/>
      <w:r w:rsidRPr="00071C4B">
        <w:rPr>
          <w:rFonts w:asciiTheme="minorHAnsi" w:hAnsiTheme="minorHAnsi" w:cs="Arial"/>
          <w:b/>
          <w:sz w:val="22"/>
          <w:szCs w:val="22"/>
        </w:rPr>
        <w:t xml:space="preserve"> care </w:t>
      </w:r>
      <w:proofErr w:type="spellStart"/>
      <w:r w:rsidRPr="00071C4B">
        <w:rPr>
          <w:rFonts w:asciiTheme="minorHAnsi" w:hAnsiTheme="minorHAnsi" w:cs="Arial"/>
          <w:b/>
          <w:sz w:val="22"/>
          <w:szCs w:val="22"/>
        </w:rPr>
        <w:t>vor</w:t>
      </w:r>
      <w:proofErr w:type="spellEnd"/>
      <w:r w:rsidRPr="00071C4B">
        <w:rPr>
          <w:rFonts w:asciiTheme="minorHAnsi" w:hAnsiTheme="minorHAnsi" w:cs="Arial"/>
          <w:b/>
          <w:sz w:val="22"/>
          <w:szCs w:val="22"/>
        </w:rPr>
        <w:t xml:space="preserve"> fi </w:t>
      </w:r>
      <w:proofErr w:type="spellStart"/>
      <w:r w:rsidRPr="00071C4B">
        <w:rPr>
          <w:rFonts w:asciiTheme="minorHAnsi" w:hAnsiTheme="minorHAnsi" w:cs="Arial"/>
          <w:b/>
          <w:sz w:val="22"/>
          <w:szCs w:val="22"/>
        </w:rPr>
        <w:t>finantate</w:t>
      </w:r>
      <w:proofErr w:type="spellEnd"/>
      <w:r w:rsidRPr="00071C4B">
        <w:rPr>
          <w:rFonts w:asciiTheme="minorHAnsi" w:hAnsiTheme="minorHAnsi" w:cs="Arial"/>
          <w:b/>
          <w:sz w:val="22"/>
          <w:szCs w:val="22"/>
        </w:rPr>
        <w:t xml:space="preserve"> </w:t>
      </w:r>
      <w:proofErr w:type="spellStart"/>
      <w:r w:rsidRPr="00071C4B">
        <w:rPr>
          <w:rFonts w:asciiTheme="minorHAnsi" w:hAnsiTheme="minorHAnsi" w:cs="Arial"/>
          <w:b/>
          <w:sz w:val="22"/>
          <w:szCs w:val="22"/>
        </w:rPr>
        <w:t>prin</w:t>
      </w:r>
      <w:proofErr w:type="spellEnd"/>
      <w:r w:rsidRPr="00071C4B">
        <w:rPr>
          <w:rFonts w:asciiTheme="minorHAnsi" w:hAnsiTheme="minorHAnsi" w:cs="Arial"/>
          <w:b/>
          <w:sz w:val="22"/>
          <w:szCs w:val="22"/>
        </w:rPr>
        <w:t xml:space="preserve"> </w:t>
      </w:r>
      <w:proofErr w:type="spellStart"/>
      <w:r w:rsidRPr="00071C4B">
        <w:rPr>
          <w:rFonts w:asciiTheme="minorHAnsi" w:hAnsiTheme="minorHAnsi" w:cs="Arial"/>
          <w:b/>
          <w:sz w:val="22"/>
          <w:szCs w:val="22"/>
        </w:rPr>
        <w:t>ajutor</w:t>
      </w:r>
      <w:proofErr w:type="spellEnd"/>
      <w:r w:rsidRPr="00071C4B">
        <w:rPr>
          <w:rFonts w:asciiTheme="minorHAnsi" w:hAnsiTheme="minorHAnsi" w:cs="Arial"/>
          <w:b/>
          <w:sz w:val="22"/>
          <w:szCs w:val="22"/>
        </w:rPr>
        <w:t xml:space="preserve"> de </w:t>
      </w:r>
      <w:proofErr w:type="spellStart"/>
      <w:r w:rsidRPr="00071C4B">
        <w:rPr>
          <w:rFonts w:asciiTheme="minorHAnsi" w:hAnsiTheme="minorHAnsi" w:cs="Arial"/>
          <w:b/>
          <w:sz w:val="22"/>
          <w:szCs w:val="22"/>
        </w:rPr>
        <w:t>minimis</w:t>
      </w:r>
      <w:proofErr w:type="spellEnd"/>
      <w:r w:rsidRPr="00071C4B">
        <w:rPr>
          <w:rFonts w:asciiTheme="minorHAnsi" w:hAnsiTheme="minorHAnsi" w:cs="Arial"/>
          <w:b/>
          <w:sz w:val="22"/>
          <w:szCs w:val="22"/>
        </w:rPr>
        <w:t xml:space="preserve"> </w:t>
      </w:r>
      <w:proofErr w:type="spellStart"/>
      <w:r w:rsidRPr="00071C4B">
        <w:rPr>
          <w:rFonts w:asciiTheme="minorHAnsi" w:eastAsia="Arial Unicode MS" w:hAnsiTheme="minorHAnsi" w:cs="Arial Unicode MS"/>
          <w:b/>
          <w:sz w:val="22"/>
          <w:szCs w:val="22"/>
        </w:rPr>
        <w:t>în</w:t>
      </w:r>
      <w:proofErr w:type="spellEnd"/>
      <w:r w:rsidRPr="00071C4B">
        <w:rPr>
          <w:rFonts w:asciiTheme="minorHAnsi" w:eastAsia="Arial Unicode MS" w:hAnsiTheme="minorHAnsi" w:cs="Arial Unicode MS"/>
          <w:b/>
          <w:sz w:val="22"/>
          <w:szCs w:val="22"/>
        </w:rPr>
        <w:t xml:space="preserve"> </w:t>
      </w:r>
      <w:proofErr w:type="spellStart"/>
      <w:r w:rsidRPr="00071C4B">
        <w:rPr>
          <w:rFonts w:asciiTheme="minorHAnsi" w:eastAsia="Arial Unicode MS" w:hAnsiTheme="minorHAnsi" w:cs="Arial Unicode MS"/>
          <w:b/>
          <w:sz w:val="22"/>
          <w:szCs w:val="22"/>
        </w:rPr>
        <w:t>proiectul</w:t>
      </w:r>
      <w:proofErr w:type="spellEnd"/>
      <w:r w:rsidRPr="00071C4B">
        <w:rPr>
          <w:rFonts w:asciiTheme="minorHAnsi" w:eastAsia="Arial Unicode MS" w:hAnsiTheme="minorHAnsi" w:cs="Arial Unicode MS"/>
          <w:b/>
          <w:sz w:val="22"/>
          <w:szCs w:val="22"/>
        </w:rPr>
        <w:t xml:space="preserve"> </w:t>
      </w:r>
      <w:r>
        <w:rPr>
          <w:rFonts w:asciiTheme="minorHAnsi" w:eastAsia="Arial Unicode MS" w:hAnsiTheme="minorHAnsi" w:cs="Arial Unicode MS"/>
          <w:b/>
          <w:sz w:val="22"/>
          <w:szCs w:val="22"/>
        </w:rPr>
        <w:t>P</w:t>
      </w:r>
      <w:r w:rsidRPr="00071C4B">
        <w:rPr>
          <w:rFonts w:asciiTheme="minorHAnsi" w:eastAsia="Arial Unicode MS" w:hAnsiTheme="minorHAnsi" w:cs="Arial Unicode MS"/>
          <w:b/>
          <w:sz w:val="22"/>
          <w:szCs w:val="22"/>
        </w:rPr>
        <w:t>OCU/82/3/7/</w:t>
      </w:r>
      <w:r>
        <w:rPr>
          <w:rFonts w:asciiTheme="minorHAnsi" w:eastAsia="Arial Unicode MS" w:hAnsiTheme="minorHAnsi" w:cs="Arial Unicode MS"/>
          <w:b/>
          <w:sz w:val="22"/>
          <w:szCs w:val="22"/>
        </w:rPr>
        <w:t xml:space="preserve"> </w:t>
      </w:r>
      <w:r w:rsidRPr="00071C4B">
        <w:rPr>
          <w:rFonts w:asciiTheme="minorHAnsi" w:eastAsia="Arial Unicode MS" w:hAnsiTheme="minorHAnsi" w:cs="Arial Unicode MS"/>
          <w:b/>
          <w:sz w:val="22"/>
          <w:szCs w:val="22"/>
        </w:rPr>
        <w:t>103946 “Start-up plus in Nord-Vest””</w:t>
      </w:r>
      <w:r>
        <w:rPr>
          <w:rFonts w:asciiTheme="minorHAnsi" w:eastAsia="Arial Unicode MS" w:hAnsiTheme="minorHAnsi" w:cs="Arial Unicode MS"/>
          <w:b/>
          <w:sz w:val="22"/>
          <w:szCs w:val="22"/>
        </w:rPr>
        <w:t xml:space="preserve"> </w:t>
      </w:r>
      <w:r w:rsidRPr="00071C4B">
        <w:rPr>
          <w:rStyle w:val="FontStyle82"/>
          <w:rFonts w:asciiTheme="minorHAnsi" w:hAnsiTheme="minorHAnsi"/>
          <w:lang w:val="ro-RO" w:eastAsia="ro-RO"/>
        </w:rPr>
        <w:t>şi sunt de acord cu acestea.</w:t>
      </w:r>
    </w:p>
    <w:p w:rsidR="00071C4B" w:rsidRPr="00071C4B" w:rsidRDefault="00071C4B" w:rsidP="00071C4B">
      <w:pPr>
        <w:pStyle w:val="Style2"/>
        <w:widowControl/>
        <w:spacing w:before="120" w:after="120" w:line="276" w:lineRule="auto"/>
        <w:rPr>
          <w:rStyle w:val="FontStyle82"/>
          <w:rFonts w:asciiTheme="minorHAnsi" w:hAnsiTheme="minorHAnsi"/>
          <w:lang w:val="ro-RO" w:eastAsia="ro-RO"/>
        </w:rPr>
      </w:pPr>
    </w:p>
    <w:p w:rsidR="00071C4B" w:rsidRPr="00071C4B" w:rsidRDefault="00071C4B" w:rsidP="00071C4B">
      <w:pPr>
        <w:pStyle w:val="Style2"/>
        <w:widowControl/>
        <w:tabs>
          <w:tab w:val="left" w:leader="dot" w:pos="4934"/>
        </w:tabs>
        <w:spacing w:before="120" w:after="120" w:line="276" w:lineRule="auto"/>
        <w:rPr>
          <w:rStyle w:val="FontStyle82"/>
          <w:rFonts w:asciiTheme="minorHAnsi" w:hAnsiTheme="minorHAnsi"/>
          <w:lang w:val="ro-RO" w:eastAsia="ro-RO"/>
        </w:rPr>
      </w:pPr>
      <w:r w:rsidRPr="00071C4B">
        <w:rPr>
          <w:rStyle w:val="FontStyle82"/>
          <w:rFonts w:asciiTheme="minorHAnsi" w:hAnsiTheme="minorHAnsi"/>
          <w:lang w:val="ro-RO" w:eastAsia="ro-RO"/>
        </w:rPr>
        <w:t>Nume:</w:t>
      </w:r>
      <w:r w:rsidRPr="00071C4B">
        <w:rPr>
          <w:rStyle w:val="FontStyle82"/>
          <w:rFonts w:asciiTheme="minorHAnsi" w:hAnsiTheme="minorHAnsi"/>
          <w:lang w:val="ro-RO" w:eastAsia="ro-RO"/>
        </w:rPr>
        <w:tab/>
      </w:r>
    </w:p>
    <w:p w:rsidR="00071C4B" w:rsidRPr="00071C4B" w:rsidRDefault="00071C4B" w:rsidP="00071C4B">
      <w:pPr>
        <w:pStyle w:val="Style2"/>
        <w:widowControl/>
        <w:tabs>
          <w:tab w:val="left" w:leader="dot" w:pos="4906"/>
        </w:tabs>
        <w:spacing w:before="120" w:after="120" w:line="276" w:lineRule="auto"/>
        <w:rPr>
          <w:rStyle w:val="FontStyle82"/>
          <w:rFonts w:asciiTheme="minorHAnsi" w:hAnsiTheme="minorHAnsi"/>
          <w:lang w:val="ro-RO" w:eastAsia="ro-RO"/>
        </w:rPr>
      </w:pPr>
      <w:r w:rsidRPr="00071C4B">
        <w:rPr>
          <w:rStyle w:val="FontStyle82"/>
          <w:rFonts w:asciiTheme="minorHAnsi" w:hAnsiTheme="minorHAnsi"/>
          <w:lang w:val="ro-RO" w:eastAsia="ro-RO"/>
        </w:rPr>
        <w:t>Prenume:</w:t>
      </w:r>
      <w:r w:rsidRPr="00071C4B">
        <w:rPr>
          <w:rStyle w:val="FontStyle82"/>
          <w:rFonts w:asciiTheme="minorHAnsi" w:hAnsiTheme="minorHAnsi"/>
          <w:lang w:val="ro-RO" w:eastAsia="ro-RO"/>
        </w:rPr>
        <w:tab/>
      </w:r>
    </w:p>
    <w:p w:rsidR="00071C4B" w:rsidRPr="00071C4B" w:rsidRDefault="00071C4B" w:rsidP="00071C4B">
      <w:pPr>
        <w:pStyle w:val="Style2"/>
        <w:widowControl/>
        <w:spacing w:before="120" w:after="120" w:line="276" w:lineRule="auto"/>
        <w:rPr>
          <w:rFonts w:asciiTheme="minorHAnsi" w:hAnsiTheme="minorHAnsi"/>
          <w:sz w:val="22"/>
          <w:szCs w:val="22"/>
        </w:rPr>
      </w:pPr>
      <w:r w:rsidRPr="00071C4B">
        <w:rPr>
          <w:rStyle w:val="FontStyle82"/>
          <w:rFonts w:asciiTheme="minorHAnsi" w:hAnsiTheme="minorHAnsi"/>
          <w:lang w:val="ro-RO" w:eastAsia="ro-RO"/>
        </w:rPr>
        <w:t>Semnătura: ....................................................................</w:t>
      </w:r>
    </w:p>
    <w:p w:rsidR="00071C4B" w:rsidRPr="00071C4B" w:rsidRDefault="00071C4B" w:rsidP="00071C4B">
      <w:pPr>
        <w:pStyle w:val="ListParagraph"/>
        <w:spacing w:after="120"/>
        <w:ind w:left="0"/>
        <w:jc w:val="both"/>
        <w:rPr>
          <w:rFonts w:asciiTheme="minorHAnsi" w:hAnsiTheme="minorHAnsi" w:cstheme="minorHAnsi"/>
          <w:sz w:val="22"/>
          <w:szCs w:val="22"/>
          <w:lang w:val="ro-RO"/>
        </w:rPr>
      </w:pPr>
      <w:r w:rsidRPr="00071C4B">
        <w:rPr>
          <w:rFonts w:asciiTheme="minorHAnsi" w:hAnsiTheme="minorHAnsi" w:cstheme="minorHAnsi"/>
          <w:sz w:val="22"/>
          <w:szCs w:val="22"/>
          <w:lang w:val="ro-RO"/>
        </w:rPr>
        <w:t xml:space="preserve">                             </w:t>
      </w:r>
    </w:p>
    <w:p w:rsidR="00071C4B" w:rsidRPr="00071C4B" w:rsidRDefault="00071C4B" w:rsidP="00071C4B">
      <w:pPr>
        <w:pStyle w:val="ListParagraph"/>
        <w:spacing w:after="120"/>
        <w:ind w:left="0"/>
        <w:jc w:val="both"/>
        <w:rPr>
          <w:rFonts w:asciiTheme="minorHAnsi" w:hAnsiTheme="minorHAnsi" w:cstheme="minorHAnsi"/>
          <w:sz w:val="22"/>
          <w:szCs w:val="22"/>
          <w:lang w:val="ro-RO"/>
        </w:rPr>
      </w:pPr>
      <w:r w:rsidRPr="00071C4B">
        <w:rPr>
          <w:rFonts w:asciiTheme="minorHAnsi" w:hAnsiTheme="minorHAnsi" w:cstheme="minorHAnsi"/>
          <w:sz w:val="22"/>
          <w:szCs w:val="22"/>
          <w:lang w:val="ro-RO"/>
        </w:rPr>
        <w:t>Data:............................................................................</w:t>
      </w:r>
    </w:p>
    <w:bookmarkEnd w:id="0"/>
    <w:bookmarkEnd w:id="1"/>
    <w:p w:rsidR="00126189" w:rsidRDefault="00126189" w:rsidP="004E3A61">
      <w:pPr>
        <w:spacing w:line="300" w:lineRule="exact"/>
        <w:jc w:val="both"/>
        <w:outlineLvl w:val="0"/>
        <w:rPr>
          <w:rStyle w:val="Heading1Char"/>
          <w:rFonts w:asciiTheme="minorHAnsi" w:hAnsiTheme="minorHAnsi"/>
          <w:sz w:val="28"/>
          <w:lang w:val="ro-RO"/>
        </w:rPr>
      </w:pPr>
    </w:p>
    <w:sectPr w:rsidR="00126189" w:rsidSect="00071C4B">
      <w:headerReference w:type="default" r:id="rId9"/>
      <w:footerReference w:type="default" r:id="rId10"/>
      <w:pgSz w:w="11907" w:h="16840" w:code="9"/>
      <w:pgMar w:top="1134" w:right="1191" w:bottom="1134" w:left="1191"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A65" w:rsidRDefault="00BC1A65" w:rsidP="00D44AEE">
      <w:r>
        <w:separator/>
      </w:r>
    </w:p>
  </w:endnote>
  <w:endnote w:type="continuationSeparator" w:id="0">
    <w:p w:rsidR="00BC1A65" w:rsidRDefault="00BC1A65" w:rsidP="00D44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36" w:type="dxa"/>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132"/>
    </w:tblGrid>
    <w:tr w:rsidR="00062A57" w:rsidTr="00235653">
      <w:trPr>
        <w:trHeight w:val="1077"/>
        <w:jc w:val="center"/>
      </w:trPr>
      <w:tc>
        <w:tcPr>
          <w:tcW w:w="8504" w:type="dxa"/>
        </w:tcPr>
        <w:p w:rsidR="00062A57" w:rsidRDefault="00E94E4B" w:rsidP="00FC540C">
          <w:pPr>
            <w:jc w:val="center"/>
          </w:pPr>
          <w:r>
            <w:rPr>
              <w:noProof/>
              <w:lang w:val="ro-RO" w:eastAsia="ro-RO"/>
            </w:rPr>
            <mc:AlternateContent>
              <mc:Choice Requires="wps">
                <w:drawing>
                  <wp:anchor distT="0" distB="0" distL="114300" distR="114300" simplePos="0" relativeHeight="251672576" behindDoc="0" locked="0" layoutInCell="1" allowOverlap="1" wp14:anchorId="5FF788F3" wp14:editId="364DC837">
                    <wp:simplePos x="0" y="0"/>
                    <wp:positionH relativeFrom="column">
                      <wp:posOffset>76835</wp:posOffset>
                    </wp:positionH>
                    <wp:positionV relativeFrom="paragraph">
                      <wp:posOffset>97155</wp:posOffset>
                    </wp:positionV>
                    <wp:extent cx="806450"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64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
                                  <w:object w:dxaOrig="2552" w:dyaOrig="1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pt;height:36pt" o:ole="">
                                      <v:imagedata r:id="rId1" o:title=""/>
                                    </v:shape>
                                    <o:OLEObject Type="Embed" ProgID="CorelDRAW.Graphic.12" ShapeID="_x0000_i1025" DrawAspect="Content" ObjectID="_1605350472" r:id="rId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05pt;margin-top:7.65pt;width:63.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" fillcolor="white [3201]" stroked="f" strokeweight=".5pt">
                    <v:textbox>
                      <w:txbxContent>
                        <w:p w:rsidR="00062A57" w:rsidRDefault="00062A57">
                          <w:r>
                            <w:object w:dxaOrig="2552" w:dyaOrig="1833">
                              <v:shape id="_x0000_i1025" type="#_x0000_t75" style="width:50pt;height:36pt" o:ole="">
                                <v:imagedata r:id="rId3" o:title=""/>
                              </v:shape>
                              <o:OLEObject Type="Embed" ProgID="CorelDRAW.Graphic.12" ShapeID="_x0000_i1025" DrawAspect="Content" ObjectID="_1593713933" r:id="rId4"/>
                            </w:object>
                          </w:r>
                        </w:p>
                      </w:txbxContent>
                    </v:textbox>
                  </v:shape>
                </w:pict>
              </mc:Fallback>
            </mc:AlternateContent>
          </w:r>
          <w:r w:rsidR="00062A57">
            <w:rPr>
              <w:noProof/>
              <w:lang w:val="ro-RO" w:eastAsia="ro-RO"/>
            </w:rPr>
            <mc:AlternateContent>
              <mc:Choice Requires="wps">
                <w:drawing>
                  <wp:anchor distT="0" distB="0" distL="114300" distR="114300" simplePos="0" relativeHeight="251674624" behindDoc="0" locked="0" layoutInCell="1" allowOverlap="1" wp14:anchorId="6106BC12" wp14:editId="5A69F36D">
                    <wp:simplePos x="0" y="0"/>
                    <wp:positionH relativeFrom="column">
                      <wp:posOffset>1858010</wp:posOffset>
                    </wp:positionH>
                    <wp:positionV relativeFrom="paragraph">
                      <wp:posOffset>67310</wp:posOffset>
                    </wp:positionV>
                    <wp:extent cx="812800" cy="62230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812800"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sidP="002B7474">
                                <w:pPr>
                                  <w:spacing w:before="60"/>
                                  <w:jc w:val="center"/>
                                </w:pPr>
                                <w:r>
                                  <w:rPr>
                                    <w:rFonts w:eastAsia="Times New Roman"/>
                                    <w:noProof/>
                                    <w:color w:val="000000"/>
                                    <w:szCs w:val="24"/>
                                    <w:lang w:val="ro-RO" w:eastAsia="ro-RO"/>
                                  </w:rPr>
                                  <w:drawing>
                                    <wp:inline distT="0" distB="0" distL="0" distR="0" wp14:anchorId="25E9E7EB" wp14:editId="1972D83F">
                                      <wp:extent cx="520700" cy="488950"/>
                                      <wp:effectExtent l="0" t="0" r="0" b="635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20700" cy="488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46.3pt;margin-top:5.3pt;width:64pt;height: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" fillcolor="white [3201]" stroked="f" strokeweight=".5pt">
                    <v:textbox>
                      <w:txbxContent>
                        <w:p w:rsidR="00062A57" w:rsidRDefault="00062A57" w:rsidP="002B7474">
                          <w:pPr>
                            <w:spacing w:before="60"/>
                            <w:jc w:val="center"/>
                          </w:pPr>
                          <w:r>
                            <w:rPr>
                              <w:rFonts w:eastAsia="Times New Roman"/>
                              <w:noProof/>
                              <w:color w:val="000000"/>
                              <w:szCs w:val="24"/>
                              <w:lang w:val="ro-RO" w:eastAsia="ro-RO"/>
                            </w:rPr>
                            <w:drawing>
                              <wp:inline distT="0" distB="0" distL="0" distR="0" wp14:anchorId="25E9E7EB" wp14:editId="1972D83F">
                                <wp:extent cx="520700" cy="488950"/>
                                <wp:effectExtent l="0" t="0" r="0" b="635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20700" cy="488950"/>
                                        </a:xfrm>
                                        <a:prstGeom prst="rect">
                                          <a:avLst/>
                                        </a:prstGeom>
                                        <a:noFill/>
                                        <a:ln>
                                          <a:noFill/>
                                        </a:ln>
                                      </pic:spPr>
                                    </pic:pic>
                                  </a:graphicData>
                                </a:graphic>
                              </wp:inline>
                            </w:drawing>
                          </w:r>
                        </w:p>
                      </w:txbxContent>
                    </v:textbox>
                  </v:shape>
                </w:pict>
              </mc:Fallback>
            </mc:AlternateContent>
          </w:r>
          <w:r w:rsidR="00062A57">
            <w:rPr>
              <w:noProof/>
              <w:lang w:val="ro-RO" w:eastAsia="ro-RO"/>
            </w:rPr>
            <mc:AlternateContent>
              <mc:Choice Requires="wps">
                <w:drawing>
                  <wp:anchor distT="0" distB="0" distL="114300" distR="114300" simplePos="0" relativeHeight="251673600" behindDoc="0" locked="0" layoutInCell="1" allowOverlap="1" wp14:anchorId="2DAC843A" wp14:editId="4E596090">
                    <wp:simplePos x="0" y="0"/>
                    <wp:positionH relativeFrom="column">
                      <wp:posOffset>1105535</wp:posOffset>
                    </wp:positionH>
                    <wp:positionV relativeFrom="paragraph">
                      <wp:posOffset>116205</wp:posOffset>
                    </wp:positionV>
                    <wp:extent cx="609600" cy="514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96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sidP="0028431F">
                                <w:pPr>
                                  <w:jc w:val="center"/>
                                </w:pPr>
                                <w:r w:rsidRPr="0028431F">
                                  <w:rPr>
                                    <w:noProof/>
                                    <w:lang w:val="ro-RO" w:eastAsia="ro-RO"/>
                                  </w:rPr>
                                  <w:drawing>
                                    <wp:inline distT="0" distB="0" distL="0" distR="0" wp14:anchorId="63E1F753" wp14:editId="6EDA1FAA">
                                      <wp:extent cx="431800" cy="431800"/>
                                      <wp:effectExtent l="0" t="0" r="6350" b="6350"/>
                                      <wp:docPr id="20" name="Picture 6" descr="Imagini pentru usamv 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ini pentru usamv clu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781" cy="43278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87.05pt;margin-top:9.15pt;width:48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" fillcolor="white [3201]" stroked="f" strokeweight=".5pt">
                    <v:textbox>
                      <w:txbxContent>
                        <w:p w:rsidR="00062A57" w:rsidRDefault="00062A57" w:rsidP="0028431F">
                          <w:pPr>
                            <w:jc w:val="center"/>
                          </w:pPr>
                          <w:r w:rsidRPr="0028431F">
                            <w:rPr>
                              <w:noProof/>
                              <w:lang w:val="ro-RO" w:eastAsia="ro-RO"/>
                            </w:rPr>
                            <w:drawing>
                              <wp:inline distT="0" distB="0" distL="0" distR="0" wp14:anchorId="63E1F753" wp14:editId="6EDA1FAA">
                                <wp:extent cx="431800" cy="431800"/>
                                <wp:effectExtent l="0" t="0" r="6350" b="6350"/>
                                <wp:docPr id="20" name="Picture 6" descr="Imagini pentru usamv 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ini pentru usamv clu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781" cy="432781"/>
                                        </a:xfrm>
                                        <a:prstGeom prst="rect">
                                          <a:avLst/>
                                        </a:prstGeom>
                                        <a:noFill/>
                                        <a:ln>
                                          <a:noFill/>
                                        </a:ln>
                                        <a:extLst/>
                                      </pic:spPr>
                                    </pic:pic>
                                  </a:graphicData>
                                </a:graphic>
                              </wp:inline>
                            </w:drawing>
                          </w:r>
                        </w:p>
                      </w:txbxContent>
                    </v:textbox>
                  </v:shape>
                </w:pict>
              </mc:Fallback>
            </mc:AlternateContent>
          </w:r>
          <w:r w:rsidR="00062A57">
            <w:rPr>
              <w:noProof/>
              <w:lang w:val="ro-RO" w:eastAsia="ro-RO"/>
            </w:rPr>
            <mc:AlternateContent>
              <mc:Choice Requires="wps">
                <w:drawing>
                  <wp:anchor distT="0" distB="0" distL="114300" distR="114300" simplePos="0" relativeHeight="251676672" behindDoc="0" locked="0" layoutInCell="1" allowOverlap="1" wp14:anchorId="55DA56B1" wp14:editId="343CB119">
                    <wp:simplePos x="0" y="0"/>
                    <wp:positionH relativeFrom="column">
                      <wp:posOffset>3696335</wp:posOffset>
                    </wp:positionH>
                    <wp:positionV relativeFrom="paragraph">
                      <wp:posOffset>116205</wp:posOffset>
                    </wp:positionV>
                    <wp:extent cx="609600" cy="514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96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sidP="0028431F">
                                <w:pPr>
                                  <w:jc w:val="center"/>
                                </w:pPr>
                                <w:r w:rsidRPr="0028431F">
                                  <w:rPr>
                                    <w:noProof/>
                                    <w:lang w:val="ro-RO" w:eastAsia="ro-RO"/>
                                  </w:rPr>
                                  <w:drawing>
                                    <wp:inline distT="0" distB="0" distL="0" distR="0" wp14:anchorId="6FCF4CBE" wp14:editId="7EC0136D">
                                      <wp:extent cx="420370" cy="406039"/>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370" cy="40603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91.05pt;margin-top:9.15pt;width:48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" fillcolor="white [3201]" stroked="f" strokeweight=".5pt">
                    <v:textbox>
                      <w:txbxContent>
                        <w:p w:rsidR="00062A57" w:rsidRDefault="00062A57" w:rsidP="0028431F">
                          <w:pPr>
                            <w:jc w:val="center"/>
                          </w:pPr>
                          <w:r w:rsidRPr="0028431F">
                            <w:rPr>
                              <w:noProof/>
                              <w:lang w:val="ro-RO" w:eastAsia="ro-RO"/>
                            </w:rPr>
                            <w:drawing>
                              <wp:inline distT="0" distB="0" distL="0" distR="0" wp14:anchorId="6FCF4CBE" wp14:editId="7EC0136D">
                                <wp:extent cx="420370" cy="406039"/>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370" cy="406039"/>
                                        </a:xfrm>
                                        <a:prstGeom prst="rect">
                                          <a:avLst/>
                                        </a:prstGeom>
                                        <a:noFill/>
                                        <a:ln>
                                          <a:noFill/>
                                        </a:ln>
                                        <a:extLst/>
                                      </pic:spPr>
                                    </pic:pic>
                                  </a:graphicData>
                                </a:graphic>
                              </wp:inline>
                            </w:drawing>
                          </w:r>
                        </w:p>
                      </w:txbxContent>
                    </v:textbox>
                  </v:shape>
                </w:pict>
              </mc:Fallback>
            </mc:AlternateContent>
          </w:r>
          <w:r w:rsidR="00062A57">
            <w:rPr>
              <w:noProof/>
              <w:lang w:val="ro-RO" w:eastAsia="ro-RO"/>
            </w:rPr>
            <mc:AlternateContent>
              <mc:Choice Requires="wps">
                <w:drawing>
                  <wp:anchor distT="0" distB="0" distL="114300" distR="114300" simplePos="0" relativeHeight="251675648" behindDoc="0" locked="0" layoutInCell="1" allowOverlap="1" wp14:anchorId="1762DC09" wp14:editId="469FF17A">
                    <wp:simplePos x="0" y="0"/>
                    <wp:positionH relativeFrom="column">
                      <wp:posOffset>2832735</wp:posOffset>
                    </wp:positionH>
                    <wp:positionV relativeFrom="paragraph">
                      <wp:posOffset>116205</wp:posOffset>
                    </wp:positionV>
                    <wp:extent cx="609600"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96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C91728" w:rsidP="0028431F">
                                <w:pPr>
                                  <w:jc w:val="center"/>
                                </w:pPr>
                                <w:r>
                                  <w:rPr>
                                    <w:noProof/>
                                    <w:lang w:val="ro-RO" w:eastAsia="ro-RO"/>
                                  </w:rPr>
                                  <w:drawing>
                                    <wp:inline distT="0" distB="0" distL="0" distR="0" wp14:anchorId="3672BAA1" wp14:editId="6A6E8249">
                                      <wp:extent cx="412750" cy="419100"/>
                                      <wp:effectExtent l="0" t="0" r="6350" b="0"/>
                                      <wp:docPr id="2" name="Picture 2" descr="Logo CCI MARA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CI MARAMU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50" cy="4191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223.05pt;margin-top:9.15pt;width:48pt;height:40.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" fillcolor="white [3201]" stroked="f" strokeweight=".5pt">
                    <v:textbox style="mso-fit-shape-to-text:t">
                      <w:txbxContent>
                        <w:p w:rsidR="00062A57" w:rsidRDefault="00C91728" w:rsidP="0028431F">
                          <w:pPr>
                            <w:jc w:val="center"/>
                          </w:pPr>
                          <w:r>
                            <w:rPr>
                              <w:noProof/>
                              <w:lang w:val="ro-RO" w:eastAsia="ro-RO"/>
                            </w:rPr>
                            <w:drawing>
                              <wp:inline distT="0" distB="0" distL="0" distR="0" wp14:anchorId="3672BAA1" wp14:editId="6A6E8249">
                                <wp:extent cx="412750" cy="419100"/>
                                <wp:effectExtent l="0" t="0" r="6350" b="0"/>
                                <wp:docPr id="2" name="Picture 2" descr="Logo CCI MARA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CI MARAM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750" cy="419100"/>
                                        </a:xfrm>
                                        <a:prstGeom prst="rect">
                                          <a:avLst/>
                                        </a:prstGeom>
                                        <a:noFill/>
                                        <a:ln>
                                          <a:noFill/>
                                        </a:ln>
                                      </pic:spPr>
                                    </pic:pic>
                                  </a:graphicData>
                                </a:graphic>
                              </wp:inline>
                            </w:drawing>
                          </w:r>
                        </w:p>
                      </w:txbxContent>
                    </v:textbox>
                  </v:shape>
                </w:pict>
              </mc:Fallback>
            </mc:AlternateContent>
          </w:r>
          <w:r w:rsidR="00062A57">
            <w:rPr>
              <w:noProof/>
              <w:lang w:val="ro-RO" w:eastAsia="ro-RO"/>
            </w:rPr>
            <mc:AlternateContent>
              <mc:Choice Requires="wps">
                <w:drawing>
                  <wp:anchor distT="0" distB="0" distL="114300" distR="114300" simplePos="0" relativeHeight="251677696" behindDoc="0" locked="0" layoutInCell="1" allowOverlap="1" wp14:anchorId="00FFB59B" wp14:editId="6CE6BE71">
                    <wp:simplePos x="0" y="0"/>
                    <wp:positionH relativeFrom="column">
                      <wp:posOffset>4407535</wp:posOffset>
                    </wp:positionH>
                    <wp:positionV relativeFrom="paragraph">
                      <wp:posOffset>116205</wp:posOffset>
                    </wp:positionV>
                    <wp:extent cx="679450" cy="51435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6794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sidP="002B7474">
                                <w:pPr>
                                  <w:spacing w:before="120"/>
                                  <w:jc w:val="center"/>
                                </w:pPr>
                                <w:r w:rsidRPr="0028431F">
                                  <w:rPr>
                                    <w:noProof/>
                                    <w:lang w:val="ro-RO" w:eastAsia="ro-RO"/>
                                  </w:rPr>
                                  <w:drawing>
                                    <wp:inline distT="0" distB="0" distL="0" distR="0" wp14:anchorId="27419E12" wp14:editId="1B59EFD5">
                                      <wp:extent cx="612592" cy="2603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97" cy="262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347.05pt;margin-top:9.15pt;width:53.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" fillcolor="white [3201]" stroked="f" strokeweight=".5pt">
                    <v:textbox>
                      <w:txbxContent>
                        <w:p w:rsidR="00062A57" w:rsidRDefault="00062A57" w:rsidP="002B7474">
                          <w:pPr>
                            <w:spacing w:before="120"/>
                            <w:jc w:val="center"/>
                          </w:pPr>
                          <w:r w:rsidRPr="0028431F">
                            <w:rPr>
                              <w:noProof/>
                              <w:lang w:val="ro-RO" w:eastAsia="ro-RO"/>
                            </w:rPr>
                            <w:drawing>
                              <wp:inline distT="0" distB="0" distL="0" distR="0" wp14:anchorId="27419E12" wp14:editId="1B59EFD5">
                                <wp:extent cx="612592" cy="2603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97" cy="262732"/>
                                        </a:xfrm>
                                        <a:prstGeom prst="rect">
                                          <a:avLst/>
                                        </a:prstGeom>
                                        <a:noFill/>
                                        <a:ln>
                                          <a:noFill/>
                                        </a:ln>
                                      </pic:spPr>
                                    </pic:pic>
                                  </a:graphicData>
                                </a:graphic>
                              </wp:inline>
                            </w:drawing>
                          </w:r>
                        </w:p>
                      </w:txbxContent>
                    </v:textbox>
                  </v:shape>
                </w:pict>
              </mc:Fallback>
            </mc:AlternateContent>
          </w:r>
        </w:p>
      </w:tc>
      <w:tc>
        <w:tcPr>
          <w:tcW w:w="1132" w:type="dxa"/>
          <w:vAlign w:val="center"/>
        </w:tcPr>
        <w:p w:rsidR="00062A57" w:rsidRPr="00235653" w:rsidRDefault="00235653" w:rsidP="00235653">
          <w:pPr>
            <w:jc w:val="center"/>
            <w:rPr>
              <w:rFonts w:asciiTheme="minorHAnsi" w:hAnsiTheme="minorHAnsi"/>
            </w:rPr>
          </w:pPr>
          <w:r w:rsidRPr="00235653">
            <w:rPr>
              <w:rFonts w:asciiTheme="minorHAnsi" w:hAnsiTheme="minorHAnsi"/>
              <w:b/>
              <w:sz w:val="22"/>
            </w:rPr>
            <w:fldChar w:fldCharType="begin"/>
          </w:r>
          <w:r w:rsidRPr="00235653">
            <w:rPr>
              <w:rFonts w:asciiTheme="minorHAnsi" w:hAnsiTheme="minorHAnsi"/>
              <w:b/>
              <w:sz w:val="22"/>
            </w:rPr>
            <w:instrText xml:space="preserve"> PAGE  \* Arabic  \* MERGEFORMAT </w:instrText>
          </w:r>
          <w:r w:rsidRPr="00235653">
            <w:rPr>
              <w:rFonts w:asciiTheme="minorHAnsi" w:hAnsiTheme="minorHAnsi"/>
              <w:b/>
              <w:sz w:val="22"/>
            </w:rPr>
            <w:fldChar w:fldCharType="separate"/>
          </w:r>
          <w:r w:rsidR="00C846D3">
            <w:rPr>
              <w:rFonts w:asciiTheme="minorHAnsi" w:hAnsiTheme="minorHAnsi"/>
              <w:b/>
              <w:noProof/>
              <w:sz w:val="22"/>
            </w:rPr>
            <w:t>1</w:t>
          </w:r>
          <w:r w:rsidRPr="00235653">
            <w:rPr>
              <w:rFonts w:asciiTheme="minorHAnsi" w:hAnsiTheme="minorHAnsi"/>
              <w:b/>
              <w:sz w:val="22"/>
            </w:rPr>
            <w:fldChar w:fldCharType="end"/>
          </w:r>
          <w:r w:rsidRPr="00235653">
            <w:rPr>
              <w:rFonts w:asciiTheme="minorHAnsi" w:hAnsiTheme="minorHAnsi"/>
              <w:sz w:val="22"/>
            </w:rPr>
            <w:t xml:space="preserve"> din </w:t>
          </w:r>
          <w:r w:rsidRPr="00235653">
            <w:rPr>
              <w:rFonts w:asciiTheme="minorHAnsi" w:hAnsiTheme="minorHAnsi"/>
              <w:b/>
              <w:sz w:val="22"/>
            </w:rPr>
            <w:fldChar w:fldCharType="begin"/>
          </w:r>
          <w:r w:rsidRPr="00235653">
            <w:rPr>
              <w:rFonts w:asciiTheme="minorHAnsi" w:hAnsiTheme="minorHAnsi"/>
              <w:b/>
              <w:sz w:val="22"/>
            </w:rPr>
            <w:instrText xml:space="preserve"> NUMPAGES  \* Arabic  \* MERGEFORMAT </w:instrText>
          </w:r>
          <w:r w:rsidRPr="00235653">
            <w:rPr>
              <w:rFonts w:asciiTheme="minorHAnsi" w:hAnsiTheme="minorHAnsi"/>
              <w:b/>
              <w:sz w:val="22"/>
            </w:rPr>
            <w:fldChar w:fldCharType="separate"/>
          </w:r>
          <w:r w:rsidR="00C846D3">
            <w:rPr>
              <w:rFonts w:asciiTheme="minorHAnsi" w:hAnsiTheme="minorHAnsi"/>
              <w:b/>
              <w:noProof/>
              <w:sz w:val="22"/>
            </w:rPr>
            <w:t>1</w:t>
          </w:r>
          <w:r w:rsidRPr="00235653">
            <w:rPr>
              <w:rFonts w:asciiTheme="minorHAnsi" w:hAnsiTheme="minorHAnsi"/>
              <w:b/>
              <w:sz w:val="22"/>
            </w:rPr>
            <w:fldChar w:fldCharType="end"/>
          </w:r>
        </w:p>
      </w:tc>
    </w:tr>
  </w:tbl>
  <w:p w:rsidR="00D44AEE" w:rsidRDefault="00D44AEE" w:rsidP="00FC54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A65" w:rsidRDefault="00BC1A65" w:rsidP="00D44AEE">
      <w:r>
        <w:separator/>
      </w:r>
    </w:p>
  </w:footnote>
  <w:footnote w:type="continuationSeparator" w:id="0">
    <w:p w:rsidR="00BC1A65" w:rsidRDefault="00BC1A65" w:rsidP="00D44A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D68" w:rsidRDefault="007A1EFD" w:rsidP="00EE7D68">
    <w:pPr>
      <w:jc w:val="center"/>
    </w:pPr>
    <w:r>
      <w:rPr>
        <w:noProof/>
        <w:lang w:val="ro-RO" w:eastAsia="ro-RO"/>
      </w:rPr>
      <w:drawing>
        <wp:inline distT="0" distB="0" distL="0" distR="0" wp14:anchorId="67F387C4" wp14:editId="04AC459F">
          <wp:extent cx="5904000" cy="63478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634782"/>
                  </a:xfrm>
                  <a:prstGeom prst="rect">
                    <a:avLst/>
                  </a:prstGeom>
                  <a:noFill/>
                </pic:spPr>
              </pic:pic>
            </a:graphicData>
          </a:graphic>
        </wp:inline>
      </w:drawing>
    </w:r>
  </w:p>
  <w:p w:rsidR="00EE7D68" w:rsidRPr="007A1EFD" w:rsidRDefault="00EE7D68" w:rsidP="00EE7D68">
    <w:pPr>
      <w:jc w:val="center"/>
    </w:pPr>
    <w:proofErr w:type="spellStart"/>
    <w:r w:rsidRPr="007A1EFD">
      <w:rPr>
        <w:sz w:val="20"/>
      </w:rPr>
      <w:t>Proiect</w:t>
    </w:r>
    <w:proofErr w:type="spellEnd"/>
    <w:r w:rsidRPr="007A1EFD">
      <w:rPr>
        <w:sz w:val="20"/>
      </w:rPr>
      <w:t xml:space="preserve"> </w:t>
    </w:r>
    <w:proofErr w:type="spellStart"/>
    <w:r w:rsidRPr="007A1EFD">
      <w:rPr>
        <w:sz w:val="20"/>
      </w:rPr>
      <w:t>cofinantat</w:t>
    </w:r>
    <w:proofErr w:type="spellEnd"/>
    <w:r w:rsidRPr="007A1EFD">
      <w:rPr>
        <w:sz w:val="20"/>
      </w:rPr>
      <w:t xml:space="preserve"> din </w:t>
    </w:r>
    <w:proofErr w:type="spellStart"/>
    <w:r w:rsidRPr="007A1EFD">
      <w:rPr>
        <w:sz w:val="20"/>
      </w:rPr>
      <w:t>Programul</w:t>
    </w:r>
    <w:proofErr w:type="spellEnd"/>
    <w:r w:rsidRPr="007A1EFD">
      <w:rPr>
        <w:sz w:val="20"/>
      </w:rPr>
      <w:t xml:space="preserve"> Operational Capital </w:t>
    </w:r>
    <w:proofErr w:type="spellStart"/>
    <w:r w:rsidRPr="007A1EFD">
      <w:rPr>
        <w:sz w:val="20"/>
      </w:rPr>
      <w:t>Uman</w:t>
    </w:r>
    <w:proofErr w:type="spellEnd"/>
    <w:r w:rsidRPr="007A1EFD">
      <w:rPr>
        <w:sz w:val="20"/>
      </w:rPr>
      <w:t xml:space="preserve">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4E21"/>
    <w:multiLevelType w:val="hybridMultilevel"/>
    <w:tmpl w:val="2F6A3F6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CB53920"/>
    <w:multiLevelType w:val="hybridMultilevel"/>
    <w:tmpl w:val="5E2665C2"/>
    <w:lvl w:ilvl="0" w:tplc="43E647AC">
      <w:start w:val="1"/>
      <w:numFmt w:val="bullet"/>
      <w:lvlText w:val="•"/>
      <w:lvlJc w:val="left"/>
      <w:pPr>
        <w:tabs>
          <w:tab w:val="num" w:pos="720"/>
        </w:tabs>
        <w:ind w:left="720" w:hanging="360"/>
      </w:pPr>
      <w:rPr>
        <w:rFonts w:ascii="Arial" w:hAnsi="Arial" w:hint="default"/>
      </w:rPr>
    </w:lvl>
    <w:lvl w:ilvl="1" w:tplc="1AF6B74A" w:tentative="1">
      <w:start w:val="1"/>
      <w:numFmt w:val="bullet"/>
      <w:lvlText w:val="•"/>
      <w:lvlJc w:val="left"/>
      <w:pPr>
        <w:tabs>
          <w:tab w:val="num" w:pos="1440"/>
        </w:tabs>
        <w:ind w:left="1440" w:hanging="360"/>
      </w:pPr>
      <w:rPr>
        <w:rFonts w:ascii="Arial" w:hAnsi="Arial" w:hint="default"/>
      </w:rPr>
    </w:lvl>
    <w:lvl w:ilvl="2" w:tplc="04FA5FB8" w:tentative="1">
      <w:start w:val="1"/>
      <w:numFmt w:val="bullet"/>
      <w:lvlText w:val="•"/>
      <w:lvlJc w:val="left"/>
      <w:pPr>
        <w:tabs>
          <w:tab w:val="num" w:pos="2160"/>
        </w:tabs>
        <w:ind w:left="2160" w:hanging="360"/>
      </w:pPr>
      <w:rPr>
        <w:rFonts w:ascii="Arial" w:hAnsi="Arial" w:hint="default"/>
      </w:rPr>
    </w:lvl>
    <w:lvl w:ilvl="3" w:tplc="AA480A66" w:tentative="1">
      <w:start w:val="1"/>
      <w:numFmt w:val="bullet"/>
      <w:lvlText w:val="•"/>
      <w:lvlJc w:val="left"/>
      <w:pPr>
        <w:tabs>
          <w:tab w:val="num" w:pos="2880"/>
        </w:tabs>
        <w:ind w:left="2880" w:hanging="360"/>
      </w:pPr>
      <w:rPr>
        <w:rFonts w:ascii="Arial" w:hAnsi="Arial" w:hint="default"/>
      </w:rPr>
    </w:lvl>
    <w:lvl w:ilvl="4" w:tplc="390CE63A" w:tentative="1">
      <w:start w:val="1"/>
      <w:numFmt w:val="bullet"/>
      <w:lvlText w:val="•"/>
      <w:lvlJc w:val="left"/>
      <w:pPr>
        <w:tabs>
          <w:tab w:val="num" w:pos="3600"/>
        </w:tabs>
        <w:ind w:left="3600" w:hanging="360"/>
      </w:pPr>
      <w:rPr>
        <w:rFonts w:ascii="Arial" w:hAnsi="Arial" w:hint="default"/>
      </w:rPr>
    </w:lvl>
    <w:lvl w:ilvl="5" w:tplc="BF5CC340" w:tentative="1">
      <w:start w:val="1"/>
      <w:numFmt w:val="bullet"/>
      <w:lvlText w:val="•"/>
      <w:lvlJc w:val="left"/>
      <w:pPr>
        <w:tabs>
          <w:tab w:val="num" w:pos="4320"/>
        </w:tabs>
        <w:ind w:left="4320" w:hanging="360"/>
      </w:pPr>
      <w:rPr>
        <w:rFonts w:ascii="Arial" w:hAnsi="Arial" w:hint="default"/>
      </w:rPr>
    </w:lvl>
    <w:lvl w:ilvl="6" w:tplc="21D4443A" w:tentative="1">
      <w:start w:val="1"/>
      <w:numFmt w:val="bullet"/>
      <w:lvlText w:val="•"/>
      <w:lvlJc w:val="left"/>
      <w:pPr>
        <w:tabs>
          <w:tab w:val="num" w:pos="5040"/>
        </w:tabs>
        <w:ind w:left="5040" w:hanging="360"/>
      </w:pPr>
      <w:rPr>
        <w:rFonts w:ascii="Arial" w:hAnsi="Arial" w:hint="default"/>
      </w:rPr>
    </w:lvl>
    <w:lvl w:ilvl="7" w:tplc="ECDC66FA" w:tentative="1">
      <w:start w:val="1"/>
      <w:numFmt w:val="bullet"/>
      <w:lvlText w:val="•"/>
      <w:lvlJc w:val="left"/>
      <w:pPr>
        <w:tabs>
          <w:tab w:val="num" w:pos="5760"/>
        </w:tabs>
        <w:ind w:left="5760" w:hanging="360"/>
      </w:pPr>
      <w:rPr>
        <w:rFonts w:ascii="Arial" w:hAnsi="Arial" w:hint="default"/>
      </w:rPr>
    </w:lvl>
    <w:lvl w:ilvl="8" w:tplc="017EAB12" w:tentative="1">
      <w:start w:val="1"/>
      <w:numFmt w:val="bullet"/>
      <w:lvlText w:val="•"/>
      <w:lvlJc w:val="left"/>
      <w:pPr>
        <w:tabs>
          <w:tab w:val="num" w:pos="6480"/>
        </w:tabs>
        <w:ind w:left="6480" w:hanging="360"/>
      </w:pPr>
      <w:rPr>
        <w:rFonts w:ascii="Arial" w:hAnsi="Arial" w:hint="default"/>
      </w:rPr>
    </w:lvl>
  </w:abstractNum>
  <w:abstractNum w:abstractNumId="2">
    <w:nsid w:val="2AAF99C4"/>
    <w:multiLevelType w:val="hybridMultilevel"/>
    <w:tmpl w:val="377B19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5549D575"/>
    <w:multiLevelType w:val="singleLevel"/>
    <w:tmpl w:val="5549D575"/>
    <w:lvl w:ilvl="0">
      <w:start w:val="1"/>
      <w:numFmt w:val="bullet"/>
      <w:lvlText w:val=""/>
      <w:lvlJc w:val="left"/>
      <w:pPr>
        <w:tabs>
          <w:tab w:val="num" w:pos="420"/>
        </w:tabs>
        <w:ind w:left="420" w:hanging="420"/>
      </w:pPr>
      <w:rPr>
        <w:rFonts w:ascii="Wingdings" w:hAnsi="Wingdings" w:hint="default"/>
      </w:rPr>
    </w:lvl>
  </w:abstractNum>
  <w:abstractNum w:abstractNumId="4">
    <w:nsid w:val="5C877669"/>
    <w:multiLevelType w:val="hybridMultilevel"/>
    <w:tmpl w:val="B4FCDE7C"/>
    <w:lvl w:ilvl="0" w:tplc="E7008696">
      <w:start w:val="1"/>
      <w:numFmt w:val="bullet"/>
      <w:lvlText w:val="•"/>
      <w:lvlJc w:val="left"/>
      <w:pPr>
        <w:tabs>
          <w:tab w:val="num" w:pos="720"/>
        </w:tabs>
        <w:ind w:left="720" w:hanging="360"/>
      </w:pPr>
      <w:rPr>
        <w:rFonts w:ascii="Arial" w:hAnsi="Arial" w:hint="default"/>
      </w:rPr>
    </w:lvl>
    <w:lvl w:ilvl="1" w:tplc="B0543700" w:tentative="1">
      <w:start w:val="1"/>
      <w:numFmt w:val="bullet"/>
      <w:lvlText w:val="•"/>
      <w:lvlJc w:val="left"/>
      <w:pPr>
        <w:tabs>
          <w:tab w:val="num" w:pos="1440"/>
        </w:tabs>
        <w:ind w:left="1440" w:hanging="360"/>
      </w:pPr>
      <w:rPr>
        <w:rFonts w:ascii="Arial" w:hAnsi="Arial" w:hint="default"/>
      </w:rPr>
    </w:lvl>
    <w:lvl w:ilvl="2" w:tplc="57361BA6" w:tentative="1">
      <w:start w:val="1"/>
      <w:numFmt w:val="bullet"/>
      <w:lvlText w:val="•"/>
      <w:lvlJc w:val="left"/>
      <w:pPr>
        <w:tabs>
          <w:tab w:val="num" w:pos="2160"/>
        </w:tabs>
        <w:ind w:left="2160" w:hanging="360"/>
      </w:pPr>
      <w:rPr>
        <w:rFonts w:ascii="Arial" w:hAnsi="Arial" w:hint="default"/>
      </w:rPr>
    </w:lvl>
    <w:lvl w:ilvl="3" w:tplc="23B2D8E8" w:tentative="1">
      <w:start w:val="1"/>
      <w:numFmt w:val="bullet"/>
      <w:lvlText w:val="•"/>
      <w:lvlJc w:val="left"/>
      <w:pPr>
        <w:tabs>
          <w:tab w:val="num" w:pos="2880"/>
        </w:tabs>
        <w:ind w:left="2880" w:hanging="360"/>
      </w:pPr>
      <w:rPr>
        <w:rFonts w:ascii="Arial" w:hAnsi="Arial" w:hint="default"/>
      </w:rPr>
    </w:lvl>
    <w:lvl w:ilvl="4" w:tplc="D88CF17C" w:tentative="1">
      <w:start w:val="1"/>
      <w:numFmt w:val="bullet"/>
      <w:lvlText w:val="•"/>
      <w:lvlJc w:val="left"/>
      <w:pPr>
        <w:tabs>
          <w:tab w:val="num" w:pos="3600"/>
        </w:tabs>
        <w:ind w:left="3600" w:hanging="360"/>
      </w:pPr>
      <w:rPr>
        <w:rFonts w:ascii="Arial" w:hAnsi="Arial" w:hint="default"/>
      </w:rPr>
    </w:lvl>
    <w:lvl w:ilvl="5" w:tplc="C2D8855A" w:tentative="1">
      <w:start w:val="1"/>
      <w:numFmt w:val="bullet"/>
      <w:lvlText w:val="•"/>
      <w:lvlJc w:val="left"/>
      <w:pPr>
        <w:tabs>
          <w:tab w:val="num" w:pos="4320"/>
        </w:tabs>
        <w:ind w:left="4320" w:hanging="360"/>
      </w:pPr>
      <w:rPr>
        <w:rFonts w:ascii="Arial" w:hAnsi="Arial" w:hint="default"/>
      </w:rPr>
    </w:lvl>
    <w:lvl w:ilvl="6" w:tplc="6574A02C" w:tentative="1">
      <w:start w:val="1"/>
      <w:numFmt w:val="bullet"/>
      <w:lvlText w:val="•"/>
      <w:lvlJc w:val="left"/>
      <w:pPr>
        <w:tabs>
          <w:tab w:val="num" w:pos="5040"/>
        </w:tabs>
        <w:ind w:left="5040" w:hanging="360"/>
      </w:pPr>
      <w:rPr>
        <w:rFonts w:ascii="Arial" w:hAnsi="Arial" w:hint="default"/>
      </w:rPr>
    </w:lvl>
    <w:lvl w:ilvl="7" w:tplc="41C48532" w:tentative="1">
      <w:start w:val="1"/>
      <w:numFmt w:val="bullet"/>
      <w:lvlText w:val="•"/>
      <w:lvlJc w:val="left"/>
      <w:pPr>
        <w:tabs>
          <w:tab w:val="num" w:pos="5760"/>
        </w:tabs>
        <w:ind w:left="5760" w:hanging="360"/>
      </w:pPr>
      <w:rPr>
        <w:rFonts w:ascii="Arial" w:hAnsi="Arial" w:hint="default"/>
      </w:rPr>
    </w:lvl>
    <w:lvl w:ilvl="8" w:tplc="3DD45FF6" w:tentative="1">
      <w:start w:val="1"/>
      <w:numFmt w:val="bullet"/>
      <w:lvlText w:val="•"/>
      <w:lvlJc w:val="left"/>
      <w:pPr>
        <w:tabs>
          <w:tab w:val="num" w:pos="6480"/>
        </w:tabs>
        <w:ind w:left="6480" w:hanging="360"/>
      </w:pPr>
      <w:rPr>
        <w:rFonts w:ascii="Arial" w:hAnsi="Arial" w:hint="default"/>
      </w:rPr>
    </w:lvl>
  </w:abstractNum>
  <w:abstractNum w:abstractNumId="5">
    <w:nsid w:val="68211223"/>
    <w:multiLevelType w:val="multilevel"/>
    <w:tmpl w:val="DD4C3F30"/>
    <w:lvl w:ilvl="0">
      <w:start w:val="1"/>
      <w:numFmt w:val="lowerLetter"/>
      <w:lvlText w:val="%1)"/>
      <w:lvlJc w:val="left"/>
      <w:pPr>
        <w:tabs>
          <w:tab w:val="num" w:pos="720"/>
        </w:tabs>
        <w:ind w:left="720" w:hanging="360"/>
      </w:pPr>
      <w:rPr>
        <w:lang w:val="ro-RO"/>
      </w:rPr>
    </w:lvl>
    <w:lvl w:ilvl="1">
      <w:start w:val="1"/>
      <w:numFmt w:val="lowerLetter"/>
      <w:lvlText w:val="%2)"/>
      <w:lvlJc w:val="left"/>
      <w:pPr>
        <w:tabs>
          <w:tab w:val="num" w:pos="1070"/>
        </w:tabs>
        <w:ind w:left="1070" w:hanging="360"/>
      </w:pPr>
      <w:rPr>
        <w:szCs w:val="24"/>
        <w:lang w:val="ro-RO" w:eastAsia="en-GB"/>
      </w:rPr>
    </w:lvl>
    <w:lvl w:ilvl="2">
      <w:start w:val="1"/>
      <w:numFmt w:val="decimal"/>
      <w:lvlText w:val="%3)"/>
      <w:lvlJc w:val="left"/>
      <w:pPr>
        <w:tabs>
          <w:tab w:val="num" w:pos="1440"/>
        </w:tabs>
        <w:ind w:left="1440" w:hanging="360"/>
      </w:pPr>
    </w:lvl>
    <w:lvl w:ilvl="3">
      <w:start w:val="1"/>
      <w:numFmt w:val="bullet"/>
      <w:lvlText w:val=""/>
      <w:lvlJc w:val="left"/>
      <w:pPr>
        <w:tabs>
          <w:tab w:val="num" w:pos="1800"/>
        </w:tabs>
        <w:ind w:left="1800" w:hanging="360"/>
      </w:pPr>
      <w:rPr>
        <w:rFonts w:ascii="Wingdings" w:hAnsi="Wingdings"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1"/>
  </w:num>
  <w:num w:numId="3">
    <w:abstractNumId w:val="0"/>
  </w:num>
  <w:num w:numId="4">
    <w:abstractNumId w:val="4"/>
  </w:num>
  <w:num w:numId="5">
    <w:abstractNumId w:val="2"/>
  </w:num>
  <w:num w:numId="6">
    <w:abstractNumId w:val="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3A9"/>
    <w:rsid w:val="00014283"/>
    <w:rsid w:val="00033ECE"/>
    <w:rsid w:val="00042162"/>
    <w:rsid w:val="000571BD"/>
    <w:rsid w:val="00062A57"/>
    <w:rsid w:val="00071C4B"/>
    <w:rsid w:val="000911A8"/>
    <w:rsid w:val="000C24DD"/>
    <w:rsid w:val="000D3292"/>
    <w:rsid w:val="000E2FB8"/>
    <w:rsid w:val="00126189"/>
    <w:rsid w:val="00165A3E"/>
    <w:rsid w:val="00204A6D"/>
    <w:rsid w:val="00235653"/>
    <w:rsid w:val="002755EA"/>
    <w:rsid w:val="0028431F"/>
    <w:rsid w:val="002B7474"/>
    <w:rsid w:val="002D2401"/>
    <w:rsid w:val="002E7C9C"/>
    <w:rsid w:val="00311EE9"/>
    <w:rsid w:val="00324919"/>
    <w:rsid w:val="00375520"/>
    <w:rsid w:val="00396805"/>
    <w:rsid w:val="003C46B6"/>
    <w:rsid w:val="00436486"/>
    <w:rsid w:val="004937D5"/>
    <w:rsid w:val="004E3A61"/>
    <w:rsid w:val="00530EB3"/>
    <w:rsid w:val="00583D77"/>
    <w:rsid w:val="005B658A"/>
    <w:rsid w:val="005F5221"/>
    <w:rsid w:val="00692F83"/>
    <w:rsid w:val="0069612D"/>
    <w:rsid w:val="00696181"/>
    <w:rsid w:val="006A23DF"/>
    <w:rsid w:val="006A35BD"/>
    <w:rsid w:val="006A3E6A"/>
    <w:rsid w:val="006D16DE"/>
    <w:rsid w:val="006E7B47"/>
    <w:rsid w:val="0070677A"/>
    <w:rsid w:val="00735F94"/>
    <w:rsid w:val="00783D14"/>
    <w:rsid w:val="007A1EFD"/>
    <w:rsid w:val="007C2EBF"/>
    <w:rsid w:val="007C4A83"/>
    <w:rsid w:val="008239DB"/>
    <w:rsid w:val="00833D2E"/>
    <w:rsid w:val="00875796"/>
    <w:rsid w:val="00883EE0"/>
    <w:rsid w:val="008A53A9"/>
    <w:rsid w:val="008B7CD0"/>
    <w:rsid w:val="00912FF6"/>
    <w:rsid w:val="00942FFC"/>
    <w:rsid w:val="00954037"/>
    <w:rsid w:val="00956749"/>
    <w:rsid w:val="009724F3"/>
    <w:rsid w:val="009D199A"/>
    <w:rsid w:val="00AD3E4A"/>
    <w:rsid w:val="00AF3A3A"/>
    <w:rsid w:val="00AF763E"/>
    <w:rsid w:val="00B60773"/>
    <w:rsid w:val="00BC1A65"/>
    <w:rsid w:val="00BF1135"/>
    <w:rsid w:val="00C25F6E"/>
    <w:rsid w:val="00C846D3"/>
    <w:rsid w:val="00C91728"/>
    <w:rsid w:val="00CD6529"/>
    <w:rsid w:val="00D44AEE"/>
    <w:rsid w:val="00E42D22"/>
    <w:rsid w:val="00E90628"/>
    <w:rsid w:val="00E94E4B"/>
    <w:rsid w:val="00EE7D68"/>
    <w:rsid w:val="00F44A04"/>
    <w:rsid w:val="00F92C50"/>
    <w:rsid w:val="00FB3528"/>
    <w:rsid w:val="00FC540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728"/>
    <w:pPr>
      <w:widowControl w:val="0"/>
      <w:spacing w:line="240" w:lineRule="auto"/>
    </w:pPr>
    <w:rPr>
      <w:rFonts w:ascii="Times New Roman" w:eastAsia="SimSun" w:hAnsi="Times New Roman" w:cs="Times New Roman"/>
      <w:kern w:val="2"/>
      <w:sz w:val="24"/>
      <w:szCs w:val="20"/>
      <w:lang w:val="en-US" w:eastAsia="zh-CN"/>
    </w:rPr>
  </w:style>
  <w:style w:type="paragraph" w:styleId="Heading1">
    <w:name w:val="heading 1"/>
    <w:next w:val="Normal"/>
    <w:link w:val="Heading1Char"/>
    <w:qFormat/>
    <w:rsid w:val="00C91728"/>
    <w:pPr>
      <w:spacing w:before="100" w:beforeAutospacing="1" w:after="100" w:afterAutospacing="1" w:line="240" w:lineRule="auto"/>
      <w:outlineLvl w:val="0"/>
    </w:pPr>
    <w:rPr>
      <w:rFonts w:ascii="SimSun" w:eastAsia="SimSun" w:hAnsi="SimSun" w:cs="SimSun"/>
      <w:b/>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221"/>
    <w:rPr>
      <w:rFonts w:ascii="Tahoma" w:hAnsi="Tahoma" w:cs="Tahoma"/>
      <w:sz w:val="16"/>
      <w:szCs w:val="16"/>
    </w:rPr>
  </w:style>
  <w:style w:type="character" w:customStyle="1" w:styleId="BalloonTextChar">
    <w:name w:val="Balloon Text Char"/>
    <w:basedOn w:val="DefaultParagraphFont"/>
    <w:link w:val="BalloonText"/>
    <w:uiPriority w:val="99"/>
    <w:semiHidden/>
    <w:rsid w:val="005F5221"/>
    <w:rPr>
      <w:rFonts w:ascii="Tahoma" w:hAnsi="Tahoma" w:cs="Tahoma"/>
      <w:sz w:val="16"/>
      <w:szCs w:val="16"/>
      <w:lang w:val="en-US"/>
    </w:rPr>
  </w:style>
  <w:style w:type="table" w:styleId="TableGrid">
    <w:name w:val="Table Grid"/>
    <w:basedOn w:val="TableNormal"/>
    <w:uiPriority w:val="59"/>
    <w:rsid w:val="00AF76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4AEE"/>
    <w:pPr>
      <w:tabs>
        <w:tab w:val="center" w:pos="4536"/>
        <w:tab w:val="right" w:pos="9072"/>
      </w:tabs>
    </w:pPr>
  </w:style>
  <w:style w:type="character" w:customStyle="1" w:styleId="HeaderChar">
    <w:name w:val="Header Char"/>
    <w:basedOn w:val="DefaultParagraphFont"/>
    <w:link w:val="Header"/>
    <w:uiPriority w:val="99"/>
    <w:rsid w:val="00D44AEE"/>
    <w:rPr>
      <w:lang w:val="en-US"/>
    </w:rPr>
  </w:style>
  <w:style w:type="paragraph" w:styleId="Footer">
    <w:name w:val="footer"/>
    <w:basedOn w:val="Normal"/>
    <w:link w:val="FooterChar"/>
    <w:uiPriority w:val="99"/>
    <w:unhideWhenUsed/>
    <w:rsid w:val="00D44AEE"/>
    <w:pPr>
      <w:tabs>
        <w:tab w:val="center" w:pos="4536"/>
        <w:tab w:val="right" w:pos="9072"/>
      </w:tabs>
    </w:pPr>
  </w:style>
  <w:style w:type="character" w:customStyle="1" w:styleId="FooterChar">
    <w:name w:val="Footer Char"/>
    <w:basedOn w:val="DefaultParagraphFont"/>
    <w:link w:val="Footer"/>
    <w:uiPriority w:val="99"/>
    <w:rsid w:val="00D44AEE"/>
    <w:rPr>
      <w:lang w:val="en-US"/>
    </w:rPr>
  </w:style>
  <w:style w:type="character" w:customStyle="1" w:styleId="Heading1Char">
    <w:name w:val="Heading 1 Char"/>
    <w:basedOn w:val="DefaultParagraphFont"/>
    <w:link w:val="Heading1"/>
    <w:rsid w:val="00C91728"/>
    <w:rPr>
      <w:rFonts w:ascii="SimSun" w:eastAsia="SimSun" w:hAnsi="SimSun" w:cs="SimSun"/>
      <w:b/>
      <w:kern w:val="44"/>
      <w:sz w:val="48"/>
      <w:szCs w:val="48"/>
      <w:lang w:val="en-US" w:eastAsia="zh-CN"/>
    </w:rPr>
  </w:style>
  <w:style w:type="paragraph" w:styleId="ListParagraph">
    <w:name w:val="List Paragraph"/>
    <w:basedOn w:val="Normal"/>
    <w:uiPriority w:val="34"/>
    <w:qFormat/>
    <w:rsid w:val="0070677A"/>
    <w:pPr>
      <w:ind w:left="720"/>
      <w:contextualSpacing/>
    </w:pPr>
  </w:style>
  <w:style w:type="paragraph" w:customStyle="1" w:styleId="Default">
    <w:name w:val="Default"/>
    <w:rsid w:val="006A23DF"/>
    <w:pPr>
      <w:autoSpaceDE w:val="0"/>
      <w:autoSpaceDN w:val="0"/>
      <w:adjustRightInd w:val="0"/>
      <w:spacing w:line="240" w:lineRule="auto"/>
    </w:pPr>
    <w:rPr>
      <w:rFonts w:ascii="Calibri" w:hAnsi="Calibri" w:cs="Calibri"/>
      <w:color w:val="000000"/>
      <w:sz w:val="24"/>
      <w:szCs w:val="24"/>
    </w:rPr>
  </w:style>
  <w:style w:type="paragraph" w:customStyle="1" w:styleId="Style2">
    <w:name w:val="Style2"/>
    <w:basedOn w:val="Normal"/>
    <w:uiPriority w:val="99"/>
    <w:rsid w:val="00071C4B"/>
    <w:pPr>
      <w:autoSpaceDE w:val="0"/>
      <w:autoSpaceDN w:val="0"/>
      <w:adjustRightInd w:val="0"/>
      <w:jc w:val="both"/>
    </w:pPr>
    <w:rPr>
      <w:rFonts w:ascii="Arial" w:eastAsia="Times New Roman" w:hAnsi="Arial" w:cs="Arial"/>
      <w:kern w:val="0"/>
      <w:szCs w:val="24"/>
      <w:lang w:eastAsia="en-US"/>
    </w:rPr>
  </w:style>
  <w:style w:type="character" w:customStyle="1" w:styleId="FontStyle82">
    <w:name w:val="Font Style82"/>
    <w:basedOn w:val="DefaultParagraphFont"/>
    <w:uiPriority w:val="99"/>
    <w:rsid w:val="00071C4B"/>
    <w:rPr>
      <w:rFonts w:ascii="Times New Roman" w:hAnsi="Times New Roman" w:cs="Times New Roman" w:hint="default"/>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728"/>
    <w:pPr>
      <w:widowControl w:val="0"/>
      <w:spacing w:line="240" w:lineRule="auto"/>
    </w:pPr>
    <w:rPr>
      <w:rFonts w:ascii="Times New Roman" w:eastAsia="SimSun" w:hAnsi="Times New Roman" w:cs="Times New Roman"/>
      <w:kern w:val="2"/>
      <w:sz w:val="24"/>
      <w:szCs w:val="20"/>
      <w:lang w:val="en-US" w:eastAsia="zh-CN"/>
    </w:rPr>
  </w:style>
  <w:style w:type="paragraph" w:styleId="Heading1">
    <w:name w:val="heading 1"/>
    <w:next w:val="Normal"/>
    <w:link w:val="Heading1Char"/>
    <w:qFormat/>
    <w:rsid w:val="00C91728"/>
    <w:pPr>
      <w:spacing w:before="100" w:beforeAutospacing="1" w:after="100" w:afterAutospacing="1" w:line="240" w:lineRule="auto"/>
      <w:outlineLvl w:val="0"/>
    </w:pPr>
    <w:rPr>
      <w:rFonts w:ascii="SimSun" w:eastAsia="SimSun" w:hAnsi="SimSun" w:cs="SimSun"/>
      <w:b/>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221"/>
    <w:rPr>
      <w:rFonts w:ascii="Tahoma" w:hAnsi="Tahoma" w:cs="Tahoma"/>
      <w:sz w:val="16"/>
      <w:szCs w:val="16"/>
    </w:rPr>
  </w:style>
  <w:style w:type="character" w:customStyle="1" w:styleId="BalloonTextChar">
    <w:name w:val="Balloon Text Char"/>
    <w:basedOn w:val="DefaultParagraphFont"/>
    <w:link w:val="BalloonText"/>
    <w:uiPriority w:val="99"/>
    <w:semiHidden/>
    <w:rsid w:val="005F5221"/>
    <w:rPr>
      <w:rFonts w:ascii="Tahoma" w:hAnsi="Tahoma" w:cs="Tahoma"/>
      <w:sz w:val="16"/>
      <w:szCs w:val="16"/>
      <w:lang w:val="en-US"/>
    </w:rPr>
  </w:style>
  <w:style w:type="table" w:styleId="TableGrid">
    <w:name w:val="Table Grid"/>
    <w:basedOn w:val="TableNormal"/>
    <w:uiPriority w:val="59"/>
    <w:rsid w:val="00AF76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4AEE"/>
    <w:pPr>
      <w:tabs>
        <w:tab w:val="center" w:pos="4536"/>
        <w:tab w:val="right" w:pos="9072"/>
      </w:tabs>
    </w:pPr>
  </w:style>
  <w:style w:type="character" w:customStyle="1" w:styleId="HeaderChar">
    <w:name w:val="Header Char"/>
    <w:basedOn w:val="DefaultParagraphFont"/>
    <w:link w:val="Header"/>
    <w:uiPriority w:val="99"/>
    <w:rsid w:val="00D44AEE"/>
    <w:rPr>
      <w:lang w:val="en-US"/>
    </w:rPr>
  </w:style>
  <w:style w:type="paragraph" w:styleId="Footer">
    <w:name w:val="footer"/>
    <w:basedOn w:val="Normal"/>
    <w:link w:val="FooterChar"/>
    <w:uiPriority w:val="99"/>
    <w:unhideWhenUsed/>
    <w:rsid w:val="00D44AEE"/>
    <w:pPr>
      <w:tabs>
        <w:tab w:val="center" w:pos="4536"/>
        <w:tab w:val="right" w:pos="9072"/>
      </w:tabs>
    </w:pPr>
  </w:style>
  <w:style w:type="character" w:customStyle="1" w:styleId="FooterChar">
    <w:name w:val="Footer Char"/>
    <w:basedOn w:val="DefaultParagraphFont"/>
    <w:link w:val="Footer"/>
    <w:uiPriority w:val="99"/>
    <w:rsid w:val="00D44AEE"/>
    <w:rPr>
      <w:lang w:val="en-US"/>
    </w:rPr>
  </w:style>
  <w:style w:type="character" w:customStyle="1" w:styleId="Heading1Char">
    <w:name w:val="Heading 1 Char"/>
    <w:basedOn w:val="DefaultParagraphFont"/>
    <w:link w:val="Heading1"/>
    <w:rsid w:val="00C91728"/>
    <w:rPr>
      <w:rFonts w:ascii="SimSun" w:eastAsia="SimSun" w:hAnsi="SimSun" w:cs="SimSun"/>
      <w:b/>
      <w:kern w:val="44"/>
      <w:sz w:val="48"/>
      <w:szCs w:val="48"/>
      <w:lang w:val="en-US" w:eastAsia="zh-CN"/>
    </w:rPr>
  </w:style>
  <w:style w:type="paragraph" w:styleId="ListParagraph">
    <w:name w:val="List Paragraph"/>
    <w:basedOn w:val="Normal"/>
    <w:uiPriority w:val="34"/>
    <w:qFormat/>
    <w:rsid w:val="0070677A"/>
    <w:pPr>
      <w:ind w:left="720"/>
      <w:contextualSpacing/>
    </w:pPr>
  </w:style>
  <w:style w:type="paragraph" w:customStyle="1" w:styleId="Default">
    <w:name w:val="Default"/>
    <w:rsid w:val="006A23DF"/>
    <w:pPr>
      <w:autoSpaceDE w:val="0"/>
      <w:autoSpaceDN w:val="0"/>
      <w:adjustRightInd w:val="0"/>
      <w:spacing w:line="240" w:lineRule="auto"/>
    </w:pPr>
    <w:rPr>
      <w:rFonts w:ascii="Calibri" w:hAnsi="Calibri" w:cs="Calibri"/>
      <w:color w:val="000000"/>
      <w:sz w:val="24"/>
      <w:szCs w:val="24"/>
    </w:rPr>
  </w:style>
  <w:style w:type="paragraph" w:customStyle="1" w:styleId="Style2">
    <w:name w:val="Style2"/>
    <w:basedOn w:val="Normal"/>
    <w:uiPriority w:val="99"/>
    <w:rsid w:val="00071C4B"/>
    <w:pPr>
      <w:autoSpaceDE w:val="0"/>
      <w:autoSpaceDN w:val="0"/>
      <w:adjustRightInd w:val="0"/>
      <w:jc w:val="both"/>
    </w:pPr>
    <w:rPr>
      <w:rFonts w:ascii="Arial" w:eastAsia="Times New Roman" w:hAnsi="Arial" w:cs="Arial"/>
      <w:kern w:val="0"/>
      <w:szCs w:val="24"/>
      <w:lang w:eastAsia="en-US"/>
    </w:rPr>
  </w:style>
  <w:style w:type="character" w:customStyle="1" w:styleId="FontStyle82">
    <w:name w:val="Font Style82"/>
    <w:basedOn w:val="DefaultParagraphFont"/>
    <w:uiPriority w:val="99"/>
    <w:rsid w:val="00071C4B"/>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364440">
      <w:bodyDiv w:val="1"/>
      <w:marLeft w:val="0"/>
      <w:marRight w:val="0"/>
      <w:marTop w:val="0"/>
      <w:marBottom w:val="0"/>
      <w:divBdr>
        <w:top w:val="none" w:sz="0" w:space="0" w:color="auto"/>
        <w:left w:val="none" w:sz="0" w:space="0" w:color="auto"/>
        <w:bottom w:val="none" w:sz="0" w:space="0" w:color="auto"/>
        <w:right w:val="none" w:sz="0" w:space="0" w:color="auto"/>
      </w:divBdr>
    </w:div>
    <w:div w:id="1021202486">
      <w:bodyDiv w:val="1"/>
      <w:marLeft w:val="0"/>
      <w:marRight w:val="0"/>
      <w:marTop w:val="0"/>
      <w:marBottom w:val="0"/>
      <w:divBdr>
        <w:top w:val="none" w:sz="0" w:space="0" w:color="auto"/>
        <w:left w:val="none" w:sz="0" w:space="0" w:color="auto"/>
        <w:bottom w:val="none" w:sz="0" w:space="0" w:color="auto"/>
        <w:right w:val="none" w:sz="0" w:space="0" w:color="auto"/>
      </w:divBdr>
    </w:div>
    <w:div w:id="1228341928">
      <w:bodyDiv w:val="1"/>
      <w:marLeft w:val="0"/>
      <w:marRight w:val="0"/>
      <w:marTop w:val="0"/>
      <w:marBottom w:val="0"/>
      <w:divBdr>
        <w:top w:val="none" w:sz="0" w:space="0" w:color="auto"/>
        <w:left w:val="none" w:sz="0" w:space="0" w:color="auto"/>
        <w:bottom w:val="none" w:sz="0" w:space="0" w:color="auto"/>
        <w:right w:val="none" w:sz="0" w:space="0" w:color="auto"/>
      </w:divBdr>
      <w:divsChild>
        <w:div w:id="1414426210">
          <w:marLeft w:val="446"/>
          <w:marRight w:val="0"/>
          <w:marTop w:val="0"/>
          <w:marBottom w:val="0"/>
          <w:divBdr>
            <w:top w:val="none" w:sz="0" w:space="0" w:color="auto"/>
            <w:left w:val="none" w:sz="0" w:space="0" w:color="auto"/>
            <w:bottom w:val="none" w:sz="0" w:space="0" w:color="auto"/>
            <w:right w:val="none" w:sz="0" w:space="0" w:color="auto"/>
          </w:divBdr>
        </w:div>
      </w:divsChild>
    </w:div>
    <w:div w:id="1835022302">
      <w:bodyDiv w:val="1"/>
      <w:marLeft w:val="0"/>
      <w:marRight w:val="0"/>
      <w:marTop w:val="0"/>
      <w:marBottom w:val="0"/>
      <w:divBdr>
        <w:top w:val="none" w:sz="0" w:space="0" w:color="auto"/>
        <w:left w:val="none" w:sz="0" w:space="0" w:color="auto"/>
        <w:bottom w:val="none" w:sz="0" w:space="0" w:color="auto"/>
        <w:right w:val="none" w:sz="0" w:space="0" w:color="auto"/>
      </w:divBdr>
      <w:divsChild>
        <w:div w:id="36203540">
          <w:marLeft w:val="446"/>
          <w:marRight w:val="0"/>
          <w:marTop w:val="0"/>
          <w:marBottom w:val="0"/>
          <w:divBdr>
            <w:top w:val="none" w:sz="0" w:space="0" w:color="auto"/>
            <w:left w:val="none" w:sz="0" w:space="0" w:color="auto"/>
            <w:bottom w:val="none" w:sz="0" w:space="0" w:color="auto"/>
            <w:right w:val="none" w:sz="0" w:space="0" w:color="auto"/>
          </w:divBdr>
        </w:div>
      </w:divsChild>
    </w:div>
    <w:div w:id="1922252929">
      <w:bodyDiv w:val="1"/>
      <w:marLeft w:val="0"/>
      <w:marRight w:val="0"/>
      <w:marTop w:val="0"/>
      <w:marBottom w:val="0"/>
      <w:divBdr>
        <w:top w:val="none" w:sz="0" w:space="0" w:color="auto"/>
        <w:left w:val="none" w:sz="0" w:space="0" w:color="auto"/>
        <w:bottom w:val="none" w:sz="0" w:space="0" w:color="auto"/>
        <w:right w:val="none" w:sz="0" w:space="0" w:color="auto"/>
      </w:divBdr>
    </w:div>
    <w:div w:id="208321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cid:4723DAF549A3449D835C1B5139AC0110@diana" TargetMode="External"/><Relationship Id="rId13" Type="http://schemas.openxmlformats.org/officeDocument/2006/relationships/image" Target="media/image6.jpeg"/><Relationship Id="rId3" Type="http://schemas.openxmlformats.org/officeDocument/2006/relationships/image" Target="media/image20.emf"/><Relationship Id="rId7" Type="http://schemas.openxmlformats.org/officeDocument/2006/relationships/image" Target="media/image30.png"/><Relationship Id="rId12" Type="http://schemas.openxmlformats.org/officeDocument/2006/relationships/image" Target="media/image50.png"/><Relationship Id="rId2" Type="http://schemas.openxmlformats.org/officeDocument/2006/relationships/oleObject" Target="embeddings/oleObject1.bin"/><Relationship Id="rId16" Type="http://schemas.openxmlformats.org/officeDocument/2006/relationships/image" Target="media/image70.wmf"/><Relationship Id="rId1" Type="http://schemas.openxmlformats.org/officeDocument/2006/relationships/image" Target="media/image2.emf"/><Relationship Id="rId6" Type="http://schemas.openxmlformats.org/officeDocument/2006/relationships/image" Target="cid:4723DAF549A3449D835C1B5139AC0110@diana" TargetMode="External"/><Relationship Id="rId11" Type="http://schemas.openxmlformats.org/officeDocument/2006/relationships/image" Target="media/image5.png"/><Relationship Id="rId5" Type="http://schemas.openxmlformats.org/officeDocument/2006/relationships/image" Target="media/image3.png"/><Relationship Id="rId15" Type="http://schemas.openxmlformats.org/officeDocument/2006/relationships/image" Target="media/image7.wmf"/><Relationship Id="rId10" Type="http://schemas.openxmlformats.org/officeDocument/2006/relationships/image" Target="media/image40.png"/><Relationship Id="rId4" Type="http://schemas.openxmlformats.org/officeDocument/2006/relationships/oleObject" Target="embeddings/oleObject2.bin"/><Relationship Id="rId9" Type="http://schemas.openxmlformats.org/officeDocument/2006/relationships/image" Target="media/image4.png"/><Relationship Id="rId14" Type="http://schemas.openxmlformats.org/officeDocument/2006/relationships/image" Target="media/image6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FEFB9-60F3-44D1-ABAA-6130AC8A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312</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2018-03-26T08:10:00Z</cp:lastPrinted>
  <dcterms:created xsi:type="dcterms:W3CDTF">2018-11-27T09:51:00Z</dcterms:created>
  <dcterms:modified xsi:type="dcterms:W3CDTF">2018-12-03T11:55:00Z</dcterms:modified>
</cp:coreProperties>
</file>